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E63" w:rsidRPr="00FB7ACF" w:rsidRDefault="00210E63" w:rsidP="00643ECF">
      <w:pPr>
        <w:jc w:val="center"/>
        <w:rPr>
          <w:rFonts w:asciiTheme="minorHAnsi" w:hAnsiTheme="minorHAnsi"/>
          <w:b/>
        </w:rPr>
      </w:pPr>
      <w:r w:rsidRPr="00FB7ACF">
        <w:rPr>
          <w:rFonts w:asciiTheme="minorHAnsi" w:hAnsiTheme="minorHAnsi"/>
          <w:b/>
        </w:rPr>
        <w:t>ZAPYTANIE OFERTOWE</w:t>
      </w:r>
    </w:p>
    <w:p w:rsidR="00210E63" w:rsidRPr="00FB7ACF" w:rsidRDefault="006E5442" w:rsidP="00643ECF">
      <w:pPr>
        <w:jc w:val="center"/>
        <w:rPr>
          <w:rFonts w:asciiTheme="minorHAnsi" w:hAnsiTheme="minorHAnsi"/>
          <w:b/>
        </w:rPr>
      </w:pPr>
      <w:r w:rsidRPr="00FB7ACF">
        <w:rPr>
          <w:rFonts w:asciiTheme="minorHAnsi" w:hAnsiTheme="minorHAnsi"/>
          <w:b/>
        </w:rPr>
        <w:t xml:space="preserve">(znak sprawy: </w:t>
      </w:r>
      <w:r w:rsidR="00F01A4E" w:rsidRPr="00FB7ACF">
        <w:rPr>
          <w:rFonts w:asciiTheme="minorHAnsi" w:hAnsiTheme="minorHAnsi"/>
          <w:b/>
        </w:rPr>
        <w:t>37</w:t>
      </w:r>
      <w:r w:rsidR="00210E63" w:rsidRPr="00FB7ACF">
        <w:rPr>
          <w:rFonts w:asciiTheme="minorHAnsi" w:hAnsiTheme="minorHAnsi"/>
          <w:b/>
        </w:rPr>
        <w:t xml:space="preserve"> - 2013/7.2.2POKL)</w:t>
      </w:r>
    </w:p>
    <w:p w:rsidR="00210E63" w:rsidRPr="00FB7ACF" w:rsidRDefault="00210E63" w:rsidP="00643ECF">
      <w:pPr>
        <w:jc w:val="center"/>
        <w:rPr>
          <w:rFonts w:asciiTheme="minorHAnsi" w:hAnsiTheme="minorHAnsi"/>
          <w:b/>
        </w:rPr>
      </w:pPr>
      <w:r w:rsidRPr="00FB7ACF">
        <w:rPr>
          <w:rFonts w:asciiTheme="minorHAnsi" w:hAnsiTheme="minorHAnsi"/>
          <w:b/>
        </w:rPr>
        <w:t>na świadczenie usług i doradztwa prawnego</w:t>
      </w:r>
    </w:p>
    <w:p w:rsidR="00210E63" w:rsidRPr="00FB7ACF" w:rsidRDefault="00210E63" w:rsidP="00643ECF">
      <w:pPr>
        <w:jc w:val="center"/>
        <w:rPr>
          <w:rFonts w:asciiTheme="minorHAnsi" w:hAnsiTheme="minorHAnsi"/>
          <w:sz w:val="20"/>
        </w:rPr>
      </w:pPr>
      <w:r w:rsidRPr="00FB7ACF">
        <w:rPr>
          <w:rFonts w:asciiTheme="minorHAnsi" w:hAnsiTheme="minorHAnsi"/>
          <w:sz w:val="20"/>
        </w:rPr>
        <w:t>w ramach projektu pt. „Ośrodek Wspierania Ekonomii Społecznej w subregionie ciechanowskim” 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210E63" w:rsidRPr="00FB7ACF" w:rsidRDefault="00210E63" w:rsidP="00643ECF">
      <w:pPr>
        <w:jc w:val="both"/>
        <w:rPr>
          <w:rFonts w:asciiTheme="minorHAnsi" w:hAnsiTheme="minorHAnsi"/>
          <w:b/>
        </w:rPr>
      </w:pPr>
    </w:p>
    <w:p w:rsidR="00210E63" w:rsidRPr="00FB7ACF" w:rsidRDefault="00210E63" w:rsidP="00131297">
      <w:pPr>
        <w:pStyle w:val="Akapitzlist"/>
        <w:numPr>
          <w:ilvl w:val="0"/>
          <w:numId w:val="21"/>
        </w:numPr>
        <w:ind w:left="426"/>
        <w:jc w:val="both"/>
        <w:rPr>
          <w:rFonts w:asciiTheme="minorHAnsi" w:hAnsiTheme="minorHAnsi"/>
          <w:b/>
          <w:sz w:val="22"/>
          <w:szCs w:val="22"/>
        </w:rPr>
      </w:pPr>
      <w:r w:rsidRPr="00FB7ACF">
        <w:rPr>
          <w:rFonts w:asciiTheme="minorHAnsi" w:hAnsiTheme="minorHAnsi"/>
          <w:b/>
          <w:sz w:val="22"/>
          <w:szCs w:val="22"/>
        </w:rPr>
        <w:t>NAZWA I ADRES ZAMAWIAJĄCEGO</w:t>
      </w:r>
    </w:p>
    <w:p w:rsidR="002C3D8E" w:rsidRPr="00FB7ACF" w:rsidRDefault="002C3D8E" w:rsidP="002C3D8E">
      <w:pPr>
        <w:pStyle w:val="Akapitzlist"/>
        <w:ind w:left="426"/>
        <w:jc w:val="both"/>
        <w:rPr>
          <w:rFonts w:asciiTheme="minorHAnsi" w:hAnsiTheme="minorHAnsi"/>
          <w:b/>
          <w:sz w:val="22"/>
          <w:szCs w:val="22"/>
        </w:rPr>
      </w:pPr>
    </w:p>
    <w:p w:rsidR="00210E63" w:rsidRPr="00FB7ACF" w:rsidRDefault="00210E63" w:rsidP="00643ECF">
      <w:pPr>
        <w:jc w:val="both"/>
        <w:rPr>
          <w:rFonts w:asciiTheme="minorHAnsi" w:hAnsiTheme="minorHAnsi"/>
        </w:rPr>
      </w:pPr>
      <w:r w:rsidRPr="00FB7ACF">
        <w:rPr>
          <w:rFonts w:asciiTheme="minorHAnsi" w:hAnsiTheme="minorHAnsi"/>
        </w:rPr>
        <w:t xml:space="preserve">Stowarzyszenie </w:t>
      </w:r>
      <w:r w:rsidRPr="00FB7ACF">
        <w:rPr>
          <w:rFonts w:asciiTheme="minorHAnsi" w:hAnsiTheme="minorHAnsi"/>
          <w:b/>
        </w:rPr>
        <w:t>„Radomskie Centrum Przedsiębiorczości”</w:t>
      </w:r>
      <w:r w:rsidRPr="00FB7ACF">
        <w:rPr>
          <w:rFonts w:asciiTheme="minorHAnsi" w:hAnsiTheme="minorHAnsi"/>
        </w:rPr>
        <w:t xml:space="preserve"> </w:t>
      </w:r>
    </w:p>
    <w:p w:rsidR="00210E63" w:rsidRPr="00FB7ACF" w:rsidRDefault="00210E63" w:rsidP="00643ECF">
      <w:pPr>
        <w:jc w:val="both"/>
        <w:rPr>
          <w:rFonts w:asciiTheme="minorHAnsi" w:hAnsiTheme="minorHAnsi"/>
        </w:rPr>
      </w:pPr>
      <w:r w:rsidRPr="00FB7ACF">
        <w:rPr>
          <w:rFonts w:asciiTheme="minorHAnsi" w:hAnsiTheme="minorHAnsi"/>
        </w:rPr>
        <w:t>reprezentowane przez Prezesa p</w:t>
      </w:r>
      <w:r w:rsidRPr="00FB7ACF">
        <w:rPr>
          <w:rFonts w:asciiTheme="minorHAnsi" w:hAnsiTheme="minorHAnsi"/>
          <w:b/>
        </w:rPr>
        <w:t>. Izabelę Kowalską</w:t>
      </w:r>
      <w:r w:rsidRPr="00FB7ACF">
        <w:rPr>
          <w:rFonts w:asciiTheme="minorHAnsi" w:hAnsiTheme="minorHAnsi"/>
        </w:rPr>
        <w:t xml:space="preserve"> oraz Wiceprezesa p. </w:t>
      </w:r>
      <w:r w:rsidRPr="00FB7ACF">
        <w:rPr>
          <w:rFonts w:asciiTheme="minorHAnsi" w:hAnsiTheme="minorHAnsi"/>
          <w:b/>
        </w:rPr>
        <w:t>Wojciecha Jagielskiego</w:t>
      </w:r>
    </w:p>
    <w:p w:rsidR="00210E63" w:rsidRPr="00FB7ACF" w:rsidRDefault="00210E63" w:rsidP="00643ECF">
      <w:pPr>
        <w:jc w:val="both"/>
        <w:rPr>
          <w:rFonts w:asciiTheme="minorHAnsi" w:hAnsiTheme="minorHAnsi"/>
        </w:rPr>
      </w:pPr>
      <w:r w:rsidRPr="00FB7ACF">
        <w:rPr>
          <w:rFonts w:asciiTheme="minorHAnsi" w:hAnsiTheme="minorHAnsi"/>
        </w:rPr>
        <w:t>z siedzibą ul. Kościuszki 1, 26-600 Radom, województwo: mazowieckie</w:t>
      </w:r>
    </w:p>
    <w:p w:rsidR="00210E63" w:rsidRPr="00FB7ACF" w:rsidRDefault="00210E63" w:rsidP="00643ECF">
      <w:pPr>
        <w:jc w:val="both"/>
        <w:rPr>
          <w:rFonts w:asciiTheme="minorHAnsi" w:hAnsiTheme="minorHAnsi"/>
        </w:rPr>
      </w:pPr>
      <w:r w:rsidRPr="00FB7ACF">
        <w:rPr>
          <w:rFonts w:asciiTheme="minorHAnsi" w:hAnsiTheme="minorHAnsi"/>
        </w:rPr>
        <w:t xml:space="preserve">Tel.: </w:t>
      </w:r>
      <w:r w:rsidRPr="00FB7ACF">
        <w:rPr>
          <w:rFonts w:asciiTheme="minorHAnsi" w:hAnsiTheme="minorHAnsi"/>
          <w:b/>
        </w:rPr>
        <w:t>48 360 00 45</w:t>
      </w:r>
    </w:p>
    <w:p w:rsidR="00210E63" w:rsidRPr="00FB7ACF" w:rsidRDefault="00210E63" w:rsidP="00643ECF">
      <w:pPr>
        <w:jc w:val="both"/>
        <w:rPr>
          <w:rFonts w:asciiTheme="minorHAnsi" w:hAnsiTheme="minorHAnsi"/>
          <w:b/>
        </w:rPr>
      </w:pPr>
      <w:r w:rsidRPr="00FB7ACF">
        <w:rPr>
          <w:rFonts w:asciiTheme="minorHAnsi" w:hAnsiTheme="minorHAnsi"/>
        </w:rPr>
        <w:t xml:space="preserve">Fax: </w:t>
      </w:r>
      <w:r w:rsidRPr="00FB7ACF">
        <w:rPr>
          <w:rFonts w:asciiTheme="minorHAnsi" w:hAnsiTheme="minorHAnsi"/>
          <w:b/>
        </w:rPr>
        <w:t>48 360 00 46</w:t>
      </w:r>
    </w:p>
    <w:p w:rsidR="00210E63" w:rsidRPr="00FB7ACF" w:rsidRDefault="00210E63" w:rsidP="00643ECF">
      <w:pPr>
        <w:jc w:val="both"/>
        <w:rPr>
          <w:rFonts w:asciiTheme="minorHAnsi" w:hAnsiTheme="minorHAnsi"/>
        </w:rPr>
      </w:pPr>
      <w:r w:rsidRPr="00FB7ACF">
        <w:rPr>
          <w:rFonts w:asciiTheme="minorHAnsi" w:hAnsiTheme="minorHAnsi"/>
        </w:rPr>
        <w:t xml:space="preserve">REGON: </w:t>
      </w:r>
      <w:r w:rsidRPr="00FB7ACF">
        <w:rPr>
          <w:rFonts w:asciiTheme="minorHAnsi" w:hAnsiTheme="minorHAnsi"/>
          <w:b/>
        </w:rPr>
        <w:t>670725661</w:t>
      </w:r>
    </w:p>
    <w:p w:rsidR="00210E63" w:rsidRPr="00FB7ACF" w:rsidRDefault="00210E63" w:rsidP="00643ECF">
      <w:pPr>
        <w:jc w:val="both"/>
        <w:rPr>
          <w:rFonts w:asciiTheme="minorHAnsi" w:hAnsiTheme="minorHAnsi"/>
        </w:rPr>
      </w:pPr>
      <w:r w:rsidRPr="00FB7ACF">
        <w:rPr>
          <w:rFonts w:asciiTheme="minorHAnsi" w:hAnsiTheme="minorHAnsi"/>
        </w:rPr>
        <w:t xml:space="preserve">NIP: </w:t>
      </w:r>
      <w:r w:rsidRPr="00FB7ACF">
        <w:rPr>
          <w:rFonts w:asciiTheme="minorHAnsi" w:hAnsiTheme="minorHAnsi"/>
          <w:b/>
        </w:rPr>
        <w:t>948-11-47-246</w:t>
      </w:r>
    </w:p>
    <w:p w:rsidR="00D06948" w:rsidRPr="00FB7ACF" w:rsidRDefault="00210E63" w:rsidP="00643ECF">
      <w:pPr>
        <w:jc w:val="both"/>
        <w:rPr>
          <w:rFonts w:asciiTheme="minorHAnsi" w:hAnsiTheme="minorHAnsi"/>
        </w:rPr>
      </w:pPr>
      <w:r w:rsidRPr="00FB7ACF">
        <w:rPr>
          <w:rFonts w:asciiTheme="minorHAnsi" w:hAnsiTheme="minorHAnsi"/>
        </w:rPr>
        <w:t xml:space="preserve">Strona internetowa Zamawiającego: </w:t>
      </w:r>
      <w:hyperlink r:id="rId9" w:history="1">
        <w:r w:rsidR="00D06948" w:rsidRPr="00FB7ACF">
          <w:rPr>
            <w:rStyle w:val="Hipercze"/>
            <w:rFonts w:asciiTheme="minorHAnsi" w:hAnsiTheme="minorHAnsi"/>
            <w:b/>
          </w:rPr>
          <w:t>www.srcp.radom.pl</w:t>
        </w:r>
      </w:hyperlink>
    </w:p>
    <w:p w:rsidR="00210E63" w:rsidRPr="00FB7ACF" w:rsidRDefault="00210E63" w:rsidP="00643ECF">
      <w:pPr>
        <w:jc w:val="both"/>
        <w:rPr>
          <w:rFonts w:asciiTheme="minorHAnsi" w:hAnsiTheme="minorHAnsi"/>
        </w:rPr>
      </w:pPr>
      <w:r w:rsidRPr="00FB7ACF">
        <w:rPr>
          <w:rFonts w:asciiTheme="minorHAnsi" w:hAnsiTheme="minorHAnsi"/>
        </w:rPr>
        <w:t>Osoba uprawniona do kontaktu</w:t>
      </w:r>
      <w:r w:rsidR="00C03070" w:rsidRPr="00FB7ACF">
        <w:rPr>
          <w:rFonts w:asciiTheme="minorHAnsi" w:hAnsiTheme="minorHAnsi"/>
        </w:rPr>
        <w:t xml:space="preserve"> z Wykonawcami</w:t>
      </w:r>
      <w:r w:rsidRPr="00FB7ACF">
        <w:rPr>
          <w:rFonts w:asciiTheme="minorHAnsi" w:hAnsiTheme="minorHAnsi"/>
        </w:rPr>
        <w:t xml:space="preserve">: </w:t>
      </w:r>
      <w:r w:rsidRPr="00FB7ACF">
        <w:rPr>
          <w:rFonts w:asciiTheme="minorHAnsi" w:hAnsiTheme="minorHAnsi"/>
          <w:b/>
        </w:rPr>
        <w:t>Rafał Panfil</w:t>
      </w:r>
    </w:p>
    <w:p w:rsidR="00210E63" w:rsidRPr="00FB7ACF" w:rsidRDefault="00210E63" w:rsidP="00643ECF">
      <w:pPr>
        <w:jc w:val="both"/>
        <w:rPr>
          <w:rFonts w:asciiTheme="minorHAnsi" w:hAnsiTheme="minorHAnsi"/>
          <w:lang w:val="en-GB"/>
        </w:rPr>
      </w:pPr>
      <w:r w:rsidRPr="00FB7ACF">
        <w:rPr>
          <w:rFonts w:asciiTheme="minorHAnsi" w:hAnsiTheme="minorHAnsi"/>
          <w:lang w:val="en-GB"/>
        </w:rPr>
        <w:t xml:space="preserve">Tel.: </w:t>
      </w:r>
      <w:r w:rsidRPr="00FB7ACF">
        <w:rPr>
          <w:rFonts w:asciiTheme="minorHAnsi" w:hAnsiTheme="minorHAnsi"/>
          <w:b/>
          <w:lang w:val="en-GB"/>
        </w:rPr>
        <w:t>23 671 13 06</w:t>
      </w:r>
    </w:p>
    <w:p w:rsidR="00210E63" w:rsidRPr="00FB7ACF" w:rsidRDefault="00210E63" w:rsidP="00643ECF">
      <w:pPr>
        <w:jc w:val="both"/>
        <w:rPr>
          <w:rFonts w:asciiTheme="minorHAnsi" w:hAnsiTheme="minorHAnsi"/>
          <w:lang w:val="en-GB"/>
        </w:rPr>
      </w:pPr>
      <w:r w:rsidRPr="00FB7ACF">
        <w:rPr>
          <w:rFonts w:asciiTheme="minorHAnsi" w:hAnsiTheme="minorHAnsi"/>
          <w:lang w:val="en-GB"/>
        </w:rPr>
        <w:t xml:space="preserve">Fax: </w:t>
      </w:r>
      <w:r w:rsidRPr="00FB7ACF">
        <w:rPr>
          <w:rFonts w:asciiTheme="minorHAnsi" w:hAnsiTheme="minorHAnsi"/>
          <w:b/>
          <w:lang w:val="en-GB"/>
        </w:rPr>
        <w:t>48 360 00 46</w:t>
      </w:r>
    </w:p>
    <w:p w:rsidR="00210E63" w:rsidRPr="00FB7ACF" w:rsidRDefault="00210E63" w:rsidP="00643ECF">
      <w:pPr>
        <w:jc w:val="both"/>
        <w:rPr>
          <w:rFonts w:asciiTheme="minorHAnsi" w:hAnsiTheme="minorHAnsi"/>
          <w:lang w:val="en-GB"/>
        </w:rPr>
      </w:pPr>
      <w:r w:rsidRPr="00FB7ACF">
        <w:rPr>
          <w:rFonts w:asciiTheme="minorHAnsi" w:hAnsiTheme="minorHAnsi"/>
          <w:lang w:val="en-GB"/>
        </w:rPr>
        <w:t xml:space="preserve">E-mail: </w:t>
      </w:r>
      <w:r w:rsidRPr="00FB7ACF">
        <w:rPr>
          <w:rFonts w:asciiTheme="minorHAnsi" w:hAnsiTheme="minorHAnsi"/>
          <w:b/>
          <w:lang w:val="en-GB"/>
        </w:rPr>
        <w:t>r.panfil@srcp.radom.pl</w:t>
      </w:r>
      <w:r w:rsidRPr="00FB7ACF">
        <w:rPr>
          <w:rFonts w:asciiTheme="minorHAnsi" w:hAnsiTheme="minorHAnsi"/>
          <w:lang w:val="en-GB"/>
        </w:rPr>
        <w:tab/>
      </w:r>
      <w:r w:rsidRPr="00FB7ACF">
        <w:rPr>
          <w:rFonts w:asciiTheme="minorHAnsi" w:hAnsiTheme="minorHAnsi"/>
          <w:lang w:val="en-GB"/>
        </w:rPr>
        <w:tab/>
      </w:r>
    </w:p>
    <w:p w:rsidR="00210E63" w:rsidRPr="00FB7ACF" w:rsidRDefault="00210E63" w:rsidP="00131297">
      <w:pPr>
        <w:pStyle w:val="Akapitzlist"/>
        <w:numPr>
          <w:ilvl w:val="0"/>
          <w:numId w:val="21"/>
        </w:numPr>
        <w:spacing w:after="240"/>
        <w:ind w:left="426"/>
        <w:jc w:val="both"/>
        <w:rPr>
          <w:rFonts w:asciiTheme="minorHAnsi" w:hAnsiTheme="minorHAnsi"/>
          <w:b/>
          <w:sz w:val="22"/>
          <w:szCs w:val="22"/>
        </w:rPr>
      </w:pPr>
      <w:r w:rsidRPr="00FB7ACF">
        <w:rPr>
          <w:rFonts w:asciiTheme="minorHAnsi" w:hAnsiTheme="minorHAnsi"/>
          <w:b/>
          <w:sz w:val="22"/>
          <w:szCs w:val="22"/>
        </w:rPr>
        <w:t>TRYB UDZIELENIA ZAMÓWIENIA</w:t>
      </w:r>
    </w:p>
    <w:p w:rsidR="00210E63" w:rsidRPr="00FB7ACF" w:rsidRDefault="00210E63" w:rsidP="00643ECF">
      <w:pPr>
        <w:jc w:val="both"/>
        <w:rPr>
          <w:rFonts w:asciiTheme="minorHAnsi" w:hAnsiTheme="minorHAnsi"/>
        </w:rPr>
      </w:pPr>
      <w:r w:rsidRPr="00FB7ACF">
        <w:rPr>
          <w:rFonts w:asciiTheme="minorHAnsi" w:hAnsiTheme="minorHAnsi"/>
        </w:rPr>
        <w:t xml:space="preserve">2.1. Zapytanie ofertowe zgodnie z wymaganiami zasady konkurencyjności, o której mowa w </w:t>
      </w:r>
      <w:r w:rsidRPr="00FB7ACF">
        <w:rPr>
          <w:rFonts w:asciiTheme="minorHAnsi" w:hAnsiTheme="minorHAnsi"/>
          <w:b/>
        </w:rPr>
        <w:t>Wytycznych w zakresie kwalifikowania wydatków w ramach Programu Operacyjnego Kapitał Ludzki</w:t>
      </w:r>
      <w:r w:rsidRPr="00FB7ACF">
        <w:rPr>
          <w:rFonts w:asciiTheme="minorHAnsi" w:hAnsiTheme="minorHAnsi"/>
        </w:rPr>
        <w:t xml:space="preserve"> wydanych przez Ministra Rozwoju Regionalnego.</w:t>
      </w:r>
    </w:p>
    <w:p w:rsidR="00210E63" w:rsidRPr="00FB7ACF" w:rsidRDefault="00210E63" w:rsidP="00643ECF">
      <w:pPr>
        <w:jc w:val="both"/>
        <w:rPr>
          <w:rFonts w:asciiTheme="minorHAnsi" w:hAnsiTheme="minorHAnsi"/>
        </w:rPr>
      </w:pPr>
      <w:r w:rsidRPr="00FB7ACF">
        <w:rPr>
          <w:rFonts w:asciiTheme="minorHAnsi" w:hAnsiTheme="minorHAnsi"/>
        </w:rPr>
        <w:t>2.2. Niniejsze postępowanie o udzielenie zamówienia:</w:t>
      </w:r>
    </w:p>
    <w:p w:rsidR="00210E63" w:rsidRPr="00FB7ACF" w:rsidRDefault="00210E63" w:rsidP="00643ECF">
      <w:pPr>
        <w:jc w:val="both"/>
        <w:rPr>
          <w:rFonts w:asciiTheme="minorHAnsi" w:hAnsiTheme="minorHAnsi"/>
        </w:rPr>
      </w:pPr>
      <w:r w:rsidRPr="00FB7ACF">
        <w:rPr>
          <w:rFonts w:asciiTheme="minorHAnsi" w:hAnsiTheme="minorHAnsi"/>
        </w:rPr>
        <w:lastRenderedPageBreak/>
        <w:t>a. nie podlega przepisom ustawy z dnia 29 stycznia 2004 r. – Prawo zamówień publicznych (tekst jednolity: Dz. U. z 2010r. Nr 113, poz. 759 z późniejszymi zmianami). W niniejszym postępowaniu przepisy tej ustawy stosuje się odpowiednio, o ile Zapytanie ofertowe zawiera odesłanie do tych uregulowań, jak również w celu ustalenia definicji pojęć występujących w Zapytaniu ofertowym;</w:t>
      </w:r>
    </w:p>
    <w:p w:rsidR="00210E63" w:rsidRPr="00FB7ACF" w:rsidRDefault="00210E63" w:rsidP="00643ECF">
      <w:pPr>
        <w:jc w:val="both"/>
        <w:rPr>
          <w:rFonts w:asciiTheme="minorHAnsi" w:hAnsiTheme="minorHAnsi"/>
        </w:rPr>
      </w:pPr>
      <w:r w:rsidRPr="00FB7ACF">
        <w:rPr>
          <w:rFonts w:asciiTheme="minorHAnsi" w:hAnsiTheme="minorHAnsi"/>
        </w:rPr>
        <w:t xml:space="preserve">b. uwzględnia Wytyczne w zakresie kwalifikowania wydatków w ramach Programu Operacyjnego Kapitał Ludzki wydane przez Ministra Rozwoju Regionalnego, w szczególności dotyczące  przejrzystości i konkurencyjności wydatków oraz zasady konkurencyjności. </w:t>
      </w:r>
    </w:p>
    <w:p w:rsidR="00210E63" w:rsidRPr="00FB7ACF" w:rsidRDefault="00210E63" w:rsidP="00643ECF">
      <w:pPr>
        <w:jc w:val="both"/>
        <w:rPr>
          <w:rFonts w:asciiTheme="minorHAnsi" w:hAnsiTheme="minorHAnsi"/>
        </w:rPr>
      </w:pPr>
    </w:p>
    <w:p w:rsidR="00210E63" w:rsidRPr="00FB7ACF" w:rsidRDefault="00210E63" w:rsidP="00131297">
      <w:pPr>
        <w:pStyle w:val="Akapitzlist"/>
        <w:numPr>
          <w:ilvl w:val="0"/>
          <w:numId w:val="21"/>
        </w:numPr>
        <w:spacing w:after="240"/>
        <w:ind w:left="426"/>
        <w:jc w:val="both"/>
        <w:rPr>
          <w:rFonts w:asciiTheme="minorHAnsi" w:hAnsiTheme="minorHAnsi"/>
          <w:b/>
          <w:sz w:val="22"/>
          <w:szCs w:val="22"/>
        </w:rPr>
      </w:pPr>
      <w:r w:rsidRPr="00FB7ACF">
        <w:rPr>
          <w:rFonts w:asciiTheme="minorHAnsi" w:hAnsiTheme="minorHAnsi"/>
          <w:b/>
          <w:sz w:val="22"/>
          <w:szCs w:val="22"/>
        </w:rPr>
        <w:t>PRZEDMIOT ZAMÓWIENIA</w:t>
      </w:r>
    </w:p>
    <w:p w:rsidR="006E5442" w:rsidRPr="00FB7ACF" w:rsidRDefault="006E5442" w:rsidP="006E5442">
      <w:pPr>
        <w:jc w:val="both"/>
        <w:rPr>
          <w:rFonts w:asciiTheme="minorHAnsi" w:hAnsiTheme="minorHAnsi"/>
        </w:rPr>
      </w:pPr>
      <w:r w:rsidRPr="00FB7ACF">
        <w:rPr>
          <w:rFonts w:asciiTheme="minorHAnsi" w:hAnsiTheme="minorHAnsi"/>
        </w:rPr>
        <w:t>3.1. Określenie przedmiotu zamówienia:</w:t>
      </w:r>
    </w:p>
    <w:p w:rsidR="006E5442" w:rsidRPr="00FB7ACF" w:rsidRDefault="006E5442" w:rsidP="006E5442">
      <w:pPr>
        <w:jc w:val="both"/>
        <w:rPr>
          <w:rFonts w:asciiTheme="minorHAnsi" w:hAnsiTheme="minorHAnsi"/>
        </w:rPr>
      </w:pPr>
      <w:r w:rsidRPr="00FB7ACF">
        <w:rPr>
          <w:rFonts w:asciiTheme="minorHAnsi" w:hAnsiTheme="minorHAnsi"/>
        </w:rPr>
        <w:t xml:space="preserve">a. Nazwa nadana przez Zamawiającego: </w:t>
      </w:r>
      <w:r w:rsidRPr="00FB7ACF">
        <w:rPr>
          <w:rFonts w:asciiTheme="minorHAnsi" w:hAnsiTheme="minorHAnsi"/>
          <w:b/>
        </w:rPr>
        <w:t>świadczenie usług i doradztwa prawnego</w:t>
      </w:r>
      <w:r w:rsidRPr="00FB7ACF">
        <w:rPr>
          <w:rFonts w:asciiTheme="minorHAnsi" w:hAnsiTheme="minorHAnsi"/>
        </w:rPr>
        <w:t xml:space="preserve"> w ramach projektu pt. „Ośrodek Wspierania Ekonomii Społecznej w subregionie ciechanowskim” 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6E5442" w:rsidRPr="00FB7ACF" w:rsidRDefault="006E5442" w:rsidP="006E5442">
      <w:pPr>
        <w:jc w:val="both"/>
        <w:rPr>
          <w:rFonts w:asciiTheme="minorHAnsi" w:hAnsiTheme="minorHAnsi"/>
        </w:rPr>
      </w:pPr>
      <w:r w:rsidRPr="00FB7ACF">
        <w:rPr>
          <w:rFonts w:asciiTheme="minorHAnsi" w:hAnsiTheme="minorHAnsi"/>
        </w:rPr>
        <w:t xml:space="preserve">b. Rodzaj zamówienia: </w:t>
      </w:r>
      <w:r w:rsidRPr="00FB7ACF">
        <w:rPr>
          <w:rFonts w:asciiTheme="minorHAnsi" w:hAnsiTheme="minorHAnsi"/>
          <w:b/>
        </w:rPr>
        <w:t>usługi</w:t>
      </w:r>
    </w:p>
    <w:p w:rsidR="006E5442" w:rsidRPr="00FB7ACF" w:rsidRDefault="006E5442" w:rsidP="006E5442">
      <w:pPr>
        <w:jc w:val="both"/>
        <w:rPr>
          <w:rFonts w:asciiTheme="minorHAnsi" w:hAnsiTheme="minorHAnsi"/>
        </w:rPr>
      </w:pPr>
      <w:r w:rsidRPr="00FB7ACF">
        <w:rPr>
          <w:rFonts w:asciiTheme="minorHAnsi" w:hAnsiTheme="minorHAnsi"/>
        </w:rPr>
        <w:t xml:space="preserve">c. Wspólny Słownik Zamówień CPV: </w:t>
      </w:r>
      <w:r w:rsidRPr="00FB7ACF">
        <w:rPr>
          <w:rFonts w:asciiTheme="minorHAnsi" w:hAnsiTheme="minorHAnsi"/>
          <w:b/>
        </w:rPr>
        <w:t>85312320-8</w:t>
      </w:r>
      <w:r w:rsidRPr="00FB7ACF">
        <w:rPr>
          <w:rFonts w:asciiTheme="minorHAnsi" w:hAnsiTheme="minorHAnsi"/>
        </w:rPr>
        <w:t xml:space="preserve"> Usługi doradztwa; </w:t>
      </w:r>
      <w:r w:rsidRPr="00FB7ACF">
        <w:rPr>
          <w:rFonts w:asciiTheme="minorHAnsi" w:hAnsiTheme="minorHAnsi"/>
          <w:b/>
        </w:rPr>
        <w:t>79111000-5</w:t>
      </w:r>
      <w:r w:rsidRPr="00FB7ACF">
        <w:rPr>
          <w:rFonts w:asciiTheme="minorHAnsi" w:hAnsiTheme="minorHAnsi"/>
        </w:rPr>
        <w:t xml:space="preserve"> Usługi w zakresie doradztwa prawnego</w:t>
      </w:r>
    </w:p>
    <w:p w:rsidR="006E5442" w:rsidRPr="00FB7ACF" w:rsidRDefault="006E5442" w:rsidP="006E5442">
      <w:pPr>
        <w:jc w:val="both"/>
        <w:rPr>
          <w:rFonts w:asciiTheme="minorHAnsi" w:hAnsiTheme="minorHAnsi"/>
        </w:rPr>
      </w:pPr>
      <w:r w:rsidRPr="00FB7ACF">
        <w:rPr>
          <w:rFonts w:asciiTheme="minorHAnsi" w:hAnsiTheme="minorHAnsi"/>
        </w:rPr>
        <w:t xml:space="preserve">d. Określenie przedmiotu  zamówienia: Szczegółowy opis przedmiotu zamówienia określony został w </w:t>
      </w:r>
      <w:r w:rsidRPr="00FB7ACF">
        <w:rPr>
          <w:rFonts w:asciiTheme="minorHAnsi" w:hAnsiTheme="minorHAnsi"/>
          <w:b/>
        </w:rPr>
        <w:t xml:space="preserve">Załączniku </w:t>
      </w:r>
      <w:r w:rsidR="000536D6" w:rsidRPr="00FB7ACF">
        <w:rPr>
          <w:rFonts w:asciiTheme="minorHAnsi" w:hAnsiTheme="minorHAnsi"/>
          <w:b/>
        </w:rPr>
        <w:br/>
      </w:r>
      <w:r w:rsidRPr="00FB7ACF">
        <w:rPr>
          <w:rFonts w:asciiTheme="minorHAnsi" w:hAnsiTheme="minorHAnsi"/>
          <w:b/>
        </w:rPr>
        <w:t>nr 1 do niniejszego Zapytania.</w:t>
      </w:r>
    </w:p>
    <w:p w:rsidR="006E5442" w:rsidRPr="00FB7ACF" w:rsidRDefault="006E5442" w:rsidP="006E5442">
      <w:pPr>
        <w:jc w:val="both"/>
        <w:rPr>
          <w:rFonts w:asciiTheme="minorHAnsi" w:hAnsiTheme="minorHAnsi"/>
        </w:rPr>
      </w:pPr>
      <w:r w:rsidRPr="00FB7ACF">
        <w:rPr>
          <w:rFonts w:asciiTheme="minorHAnsi" w:hAnsiTheme="minorHAnsi"/>
        </w:rPr>
        <w:t>e. Wykonawca obowiązany jest wykonać zamówienie z zachowaniem najwyższej staranności.</w:t>
      </w:r>
    </w:p>
    <w:p w:rsidR="006E5442" w:rsidRPr="00FB7ACF" w:rsidRDefault="006E5442" w:rsidP="006E5442">
      <w:pPr>
        <w:jc w:val="both"/>
        <w:rPr>
          <w:rFonts w:asciiTheme="minorHAnsi" w:hAnsiTheme="minorHAnsi"/>
        </w:rPr>
      </w:pPr>
      <w:r w:rsidRPr="00FB7ACF">
        <w:rPr>
          <w:rFonts w:asciiTheme="minorHAnsi" w:hAnsiTheme="minorHAnsi"/>
        </w:rPr>
        <w:t xml:space="preserve">f. Wszelkie prace wynikające z przedmiotu zamówienia należy wykonać zgodnie z warunkami opisanymi </w:t>
      </w:r>
      <w:r w:rsidR="000536D6" w:rsidRPr="00FB7ACF">
        <w:rPr>
          <w:rFonts w:asciiTheme="minorHAnsi" w:hAnsiTheme="minorHAnsi"/>
        </w:rPr>
        <w:br/>
      </w:r>
      <w:r w:rsidRPr="00FB7ACF">
        <w:rPr>
          <w:rFonts w:asciiTheme="minorHAnsi" w:hAnsiTheme="minorHAnsi"/>
        </w:rPr>
        <w:t>w Zapytaniu ofertowym</w:t>
      </w:r>
      <w:r w:rsidR="007416B7" w:rsidRPr="00FB7ACF">
        <w:rPr>
          <w:rFonts w:asciiTheme="minorHAnsi" w:hAnsiTheme="minorHAnsi"/>
        </w:rPr>
        <w:t xml:space="preserve">, Załącznikiem nr 1 </w:t>
      </w:r>
      <w:r w:rsidR="001D2E4B" w:rsidRPr="00FB7ACF">
        <w:rPr>
          <w:rFonts w:asciiTheme="minorHAnsi" w:hAnsiTheme="minorHAnsi"/>
        </w:rPr>
        <w:t xml:space="preserve">do Zapytania ofertowego </w:t>
      </w:r>
      <w:r w:rsidR="007416B7" w:rsidRPr="00FB7ACF">
        <w:rPr>
          <w:rFonts w:asciiTheme="minorHAnsi" w:hAnsiTheme="minorHAnsi"/>
        </w:rPr>
        <w:t>- Szczegółowym opisie przedmiotu zamówienia oraz</w:t>
      </w:r>
      <w:r w:rsidRPr="00FB7ACF">
        <w:rPr>
          <w:rFonts w:asciiTheme="minorHAnsi" w:hAnsiTheme="minorHAnsi"/>
        </w:rPr>
        <w:t xml:space="preserve"> zgodnie z warunkami określonymi w projekcie Umowy stanowiącym załącznik nr 3 do Zapytania ofertowego.</w:t>
      </w:r>
    </w:p>
    <w:p w:rsidR="006E5442" w:rsidRPr="00FB7ACF" w:rsidRDefault="006E5442" w:rsidP="006E5442">
      <w:pPr>
        <w:jc w:val="both"/>
        <w:rPr>
          <w:rFonts w:asciiTheme="minorHAnsi" w:hAnsiTheme="minorHAnsi"/>
        </w:rPr>
      </w:pPr>
      <w:r w:rsidRPr="00FB7ACF">
        <w:rPr>
          <w:rFonts w:asciiTheme="minorHAnsi" w:hAnsiTheme="minorHAnsi"/>
        </w:rPr>
        <w:t>UWAGA! W przypadku wyboru Wykonawcy, który z uwagi na brak odpowiedniego potencjału odmówi zawarcia Umowy, nie wykona lub nienależycie wykonana zamówienie i w ten sposób spowoduje u Zamawiającego szkodę, Zamawiający będzie dochodził od takiego Wykonawcy  odszkodowania.</w:t>
      </w:r>
    </w:p>
    <w:p w:rsidR="006E5442" w:rsidRPr="00FB7ACF" w:rsidRDefault="006E5442" w:rsidP="006E5442">
      <w:pPr>
        <w:jc w:val="both"/>
        <w:rPr>
          <w:rFonts w:asciiTheme="minorHAnsi" w:hAnsiTheme="minorHAnsi"/>
        </w:rPr>
      </w:pPr>
      <w:r w:rsidRPr="00FB7ACF">
        <w:rPr>
          <w:rFonts w:asciiTheme="minorHAnsi" w:hAnsiTheme="minorHAnsi"/>
        </w:rPr>
        <w:t>3.2.</w:t>
      </w:r>
      <w:r w:rsidRPr="00FB7ACF">
        <w:rPr>
          <w:rFonts w:asciiTheme="minorHAnsi" w:hAnsiTheme="minorHAnsi"/>
        </w:rPr>
        <w:tab/>
        <w:t>Zamaw</w:t>
      </w:r>
      <w:r w:rsidR="000536D6" w:rsidRPr="00FB7ACF">
        <w:rPr>
          <w:rFonts w:asciiTheme="minorHAnsi" w:hAnsiTheme="minorHAnsi"/>
        </w:rPr>
        <w:t>iający nie dopuszcza składania O</w:t>
      </w:r>
      <w:r w:rsidRPr="00FB7ACF">
        <w:rPr>
          <w:rFonts w:asciiTheme="minorHAnsi" w:hAnsiTheme="minorHAnsi"/>
        </w:rPr>
        <w:t>fert częściowych.</w:t>
      </w:r>
    </w:p>
    <w:p w:rsidR="008C20F4" w:rsidRPr="00FB7ACF" w:rsidRDefault="006E5442" w:rsidP="006E5442">
      <w:pPr>
        <w:jc w:val="both"/>
        <w:rPr>
          <w:rFonts w:asciiTheme="minorHAnsi" w:hAnsiTheme="minorHAnsi"/>
        </w:rPr>
      </w:pPr>
      <w:r w:rsidRPr="00FB7ACF">
        <w:rPr>
          <w:rFonts w:asciiTheme="minorHAnsi" w:hAnsiTheme="minorHAnsi"/>
        </w:rPr>
        <w:t>3.3.</w:t>
      </w:r>
      <w:r w:rsidRPr="00FB7ACF">
        <w:rPr>
          <w:rFonts w:asciiTheme="minorHAnsi" w:hAnsiTheme="minorHAnsi"/>
        </w:rPr>
        <w:tab/>
        <w:t>Zamawiający nie dopuszcza składania Ofert wariantowych.</w:t>
      </w:r>
    </w:p>
    <w:p w:rsidR="000A48A0" w:rsidRPr="00FB7ACF" w:rsidRDefault="000A48A0" w:rsidP="006E5442">
      <w:pPr>
        <w:jc w:val="both"/>
        <w:rPr>
          <w:rFonts w:asciiTheme="minorHAnsi" w:hAnsiTheme="minorHAnsi"/>
        </w:rPr>
      </w:pPr>
    </w:p>
    <w:p w:rsidR="00210E63" w:rsidRPr="00FB7ACF" w:rsidRDefault="00210E63" w:rsidP="00643ECF">
      <w:pPr>
        <w:jc w:val="both"/>
        <w:rPr>
          <w:rFonts w:asciiTheme="minorHAnsi" w:hAnsiTheme="minorHAnsi"/>
          <w:b/>
        </w:rPr>
      </w:pPr>
      <w:r w:rsidRPr="00FB7ACF">
        <w:rPr>
          <w:rFonts w:asciiTheme="minorHAnsi" w:hAnsiTheme="minorHAnsi"/>
          <w:b/>
        </w:rPr>
        <w:t>4.</w:t>
      </w:r>
      <w:r w:rsidRPr="00FB7ACF">
        <w:rPr>
          <w:rFonts w:asciiTheme="minorHAnsi" w:hAnsiTheme="minorHAnsi"/>
          <w:b/>
        </w:rPr>
        <w:tab/>
        <w:t>TERMIN WYKONANIA ZAMÓWIENIA</w:t>
      </w:r>
    </w:p>
    <w:p w:rsidR="00210E63" w:rsidRPr="00FB7ACF" w:rsidRDefault="00210E63" w:rsidP="00643ECF">
      <w:pPr>
        <w:jc w:val="both"/>
        <w:rPr>
          <w:rFonts w:asciiTheme="minorHAnsi" w:hAnsiTheme="minorHAnsi"/>
        </w:rPr>
      </w:pPr>
      <w:r w:rsidRPr="00FB7ACF">
        <w:rPr>
          <w:rFonts w:asciiTheme="minorHAnsi" w:hAnsiTheme="minorHAnsi"/>
        </w:rPr>
        <w:t>Rozpoczęcie realizacji przedmiotu zamówienia: od dnia zawarcia Umowy.</w:t>
      </w:r>
    </w:p>
    <w:p w:rsidR="00210E63" w:rsidRPr="00FB7ACF" w:rsidRDefault="00210E63" w:rsidP="00643ECF">
      <w:pPr>
        <w:jc w:val="both"/>
        <w:rPr>
          <w:rFonts w:asciiTheme="minorHAnsi" w:hAnsiTheme="minorHAnsi"/>
        </w:rPr>
      </w:pPr>
      <w:r w:rsidRPr="00FB7ACF">
        <w:rPr>
          <w:rFonts w:asciiTheme="minorHAnsi" w:hAnsiTheme="minorHAnsi"/>
        </w:rPr>
        <w:t>Termin zakończeni</w:t>
      </w:r>
      <w:r w:rsidR="0004652F" w:rsidRPr="00FB7ACF">
        <w:rPr>
          <w:rFonts w:asciiTheme="minorHAnsi" w:hAnsiTheme="minorHAnsi"/>
        </w:rPr>
        <w:t>a realizacji 1 zadania</w:t>
      </w:r>
      <w:r w:rsidRPr="00FB7ACF">
        <w:rPr>
          <w:rFonts w:asciiTheme="minorHAnsi" w:hAnsiTheme="minorHAnsi"/>
        </w:rPr>
        <w:t xml:space="preserve">: 30 czerwca 2015r. </w:t>
      </w:r>
    </w:p>
    <w:p w:rsidR="00210E63" w:rsidRPr="00FB7ACF" w:rsidRDefault="00210E63" w:rsidP="00643ECF">
      <w:pPr>
        <w:jc w:val="both"/>
        <w:rPr>
          <w:rFonts w:asciiTheme="minorHAnsi" w:hAnsiTheme="minorHAnsi"/>
        </w:rPr>
      </w:pPr>
      <w:r w:rsidRPr="00FB7ACF">
        <w:rPr>
          <w:rFonts w:asciiTheme="minorHAnsi" w:hAnsiTheme="minorHAnsi"/>
        </w:rPr>
        <w:t>Termin zakończenia realizacji</w:t>
      </w:r>
      <w:r w:rsidR="0004652F" w:rsidRPr="00FB7ACF">
        <w:rPr>
          <w:rFonts w:asciiTheme="minorHAnsi" w:hAnsiTheme="minorHAnsi"/>
        </w:rPr>
        <w:t xml:space="preserve"> 2 zadania</w:t>
      </w:r>
      <w:r w:rsidRPr="00FB7ACF">
        <w:rPr>
          <w:rFonts w:asciiTheme="minorHAnsi" w:hAnsiTheme="minorHAnsi"/>
        </w:rPr>
        <w:t xml:space="preserve">: 30 czerwca 2014r. </w:t>
      </w:r>
    </w:p>
    <w:p w:rsidR="00210E63" w:rsidRPr="00FB7ACF" w:rsidRDefault="00210E63" w:rsidP="00643ECF">
      <w:pPr>
        <w:jc w:val="both"/>
        <w:rPr>
          <w:rFonts w:asciiTheme="minorHAnsi" w:hAnsiTheme="minorHAnsi"/>
        </w:rPr>
      </w:pPr>
      <w:r w:rsidRPr="00FB7ACF">
        <w:rPr>
          <w:rFonts w:asciiTheme="minorHAnsi" w:hAnsiTheme="minorHAnsi"/>
        </w:rPr>
        <w:t>Termin zakończenia realizacji</w:t>
      </w:r>
      <w:r w:rsidR="0004652F" w:rsidRPr="00FB7ACF">
        <w:rPr>
          <w:rFonts w:asciiTheme="minorHAnsi" w:hAnsiTheme="minorHAnsi"/>
        </w:rPr>
        <w:t xml:space="preserve"> 3 zadania</w:t>
      </w:r>
      <w:r w:rsidRPr="00FB7ACF">
        <w:rPr>
          <w:rFonts w:asciiTheme="minorHAnsi" w:hAnsiTheme="minorHAnsi"/>
        </w:rPr>
        <w:t xml:space="preserve">: 31 grudnia 2014r. </w:t>
      </w:r>
    </w:p>
    <w:p w:rsidR="00210E63" w:rsidRPr="00FB7ACF" w:rsidRDefault="00210E63" w:rsidP="00643ECF">
      <w:pPr>
        <w:jc w:val="both"/>
        <w:rPr>
          <w:rFonts w:asciiTheme="minorHAnsi" w:hAnsiTheme="minorHAnsi"/>
        </w:rPr>
      </w:pPr>
      <w:bookmarkStart w:id="0" w:name="_GoBack"/>
      <w:bookmarkEnd w:id="0"/>
    </w:p>
    <w:p w:rsidR="00210E63" w:rsidRPr="00FB7ACF" w:rsidRDefault="00210E63" w:rsidP="00643ECF">
      <w:pPr>
        <w:jc w:val="both"/>
        <w:rPr>
          <w:rFonts w:asciiTheme="minorHAnsi" w:hAnsiTheme="minorHAnsi"/>
          <w:b/>
        </w:rPr>
      </w:pPr>
      <w:r w:rsidRPr="00FB7ACF">
        <w:rPr>
          <w:rFonts w:asciiTheme="minorHAnsi" w:hAnsiTheme="minorHAnsi"/>
          <w:b/>
        </w:rPr>
        <w:t>5.</w:t>
      </w:r>
      <w:r w:rsidRPr="00FB7ACF">
        <w:rPr>
          <w:rFonts w:asciiTheme="minorHAnsi" w:hAnsiTheme="minorHAnsi"/>
          <w:b/>
        </w:rPr>
        <w:tab/>
        <w:t xml:space="preserve">WARUNKI UDZIAŁU W POSTĘPOWANIU </w:t>
      </w:r>
    </w:p>
    <w:p w:rsidR="008C20F4" w:rsidRPr="00FB7ACF" w:rsidRDefault="00191144" w:rsidP="00643ECF">
      <w:pPr>
        <w:jc w:val="both"/>
        <w:rPr>
          <w:rFonts w:asciiTheme="minorHAnsi" w:hAnsiTheme="minorHAnsi"/>
        </w:rPr>
      </w:pPr>
      <w:r w:rsidRPr="00FB7ACF">
        <w:rPr>
          <w:rFonts w:asciiTheme="minorHAnsi" w:hAnsiTheme="minorHAnsi"/>
        </w:rPr>
        <w:t xml:space="preserve">5.1. </w:t>
      </w:r>
      <w:r w:rsidRPr="00FB7ACF">
        <w:rPr>
          <w:rFonts w:asciiTheme="minorHAnsi" w:hAnsiTheme="minorHAnsi"/>
        </w:rPr>
        <w:tab/>
      </w:r>
      <w:r w:rsidR="00210E63" w:rsidRPr="00FB7ACF">
        <w:rPr>
          <w:rFonts w:asciiTheme="minorHAnsi" w:hAnsiTheme="minorHAnsi"/>
        </w:rPr>
        <w:t>O udzielenie zamówienia mogą się ubiegać wykonawcy, którzy</w:t>
      </w:r>
      <w:r w:rsidR="008C20F4" w:rsidRPr="00FB7ACF">
        <w:rPr>
          <w:rFonts w:asciiTheme="minorHAnsi" w:hAnsiTheme="minorHAnsi"/>
        </w:rPr>
        <w:t xml:space="preserve"> spełniają następujące warunki:</w:t>
      </w:r>
    </w:p>
    <w:p w:rsidR="0095552F" w:rsidRPr="00FB7ACF" w:rsidRDefault="008C20F4" w:rsidP="00131297">
      <w:pPr>
        <w:pStyle w:val="Akapitzlist"/>
        <w:numPr>
          <w:ilvl w:val="0"/>
          <w:numId w:val="14"/>
        </w:numPr>
        <w:spacing w:after="240" w:line="276" w:lineRule="auto"/>
        <w:ind w:left="426"/>
        <w:jc w:val="both"/>
        <w:rPr>
          <w:rFonts w:asciiTheme="minorHAnsi" w:hAnsiTheme="minorHAnsi"/>
          <w:sz w:val="22"/>
          <w:szCs w:val="22"/>
          <w:lang w:val="pl-PL"/>
        </w:rPr>
      </w:pPr>
      <w:r w:rsidRPr="00FB7ACF">
        <w:rPr>
          <w:rFonts w:asciiTheme="minorHAnsi" w:hAnsiTheme="minorHAnsi"/>
          <w:sz w:val="22"/>
          <w:szCs w:val="22"/>
          <w:lang w:val="pl-PL"/>
        </w:rPr>
        <w:t>dysponują osobą zdolną do osobistej realiz</w:t>
      </w:r>
      <w:r w:rsidR="0095552F" w:rsidRPr="00FB7ACF">
        <w:rPr>
          <w:rFonts w:asciiTheme="minorHAnsi" w:hAnsiTheme="minorHAnsi"/>
          <w:sz w:val="22"/>
          <w:szCs w:val="22"/>
          <w:lang w:val="pl-PL"/>
        </w:rPr>
        <w:t xml:space="preserve">acji zamówienia, która spełnia następujące kryteria: </w:t>
      </w:r>
    </w:p>
    <w:p w:rsidR="0095552F" w:rsidRPr="00FB7ACF" w:rsidRDefault="008C20F4" w:rsidP="00131297">
      <w:pPr>
        <w:pStyle w:val="Akapitzlist"/>
        <w:numPr>
          <w:ilvl w:val="1"/>
          <w:numId w:val="15"/>
        </w:numPr>
        <w:spacing w:after="240" w:line="276" w:lineRule="auto"/>
        <w:jc w:val="both"/>
        <w:rPr>
          <w:rFonts w:asciiTheme="minorHAnsi" w:hAnsiTheme="minorHAnsi"/>
          <w:sz w:val="22"/>
          <w:szCs w:val="22"/>
          <w:lang w:val="pl-PL"/>
        </w:rPr>
      </w:pPr>
      <w:r w:rsidRPr="00FB7ACF">
        <w:rPr>
          <w:rFonts w:asciiTheme="minorHAnsi" w:hAnsiTheme="minorHAnsi"/>
          <w:sz w:val="22"/>
          <w:szCs w:val="22"/>
          <w:lang w:val="pl-PL"/>
        </w:rPr>
        <w:t>posiada</w:t>
      </w:r>
      <w:r w:rsidR="00210E63" w:rsidRPr="00FB7ACF">
        <w:rPr>
          <w:rFonts w:asciiTheme="minorHAnsi" w:hAnsiTheme="minorHAnsi"/>
          <w:sz w:val="22"/>
          <w:szCs w:val="22"/>
          <w:lang w:val="pl-PL"/>
        </w:rPr>
        <w:t xml:space="preserve"> </w:t>
      </w:r>
      <w:r w:rsidR="00210E63" w:rsidRPr="00FB7ACF">
        <w:rPr>
          <w:rFonts w:asciiTheme="minorHAnsi" w:hAnsiTheme="minorHAnsi"/>
          <w:b/>
          <w:sz w:val="22"/>
          <w:szCs w:val="22"/>
          <w:lang w:val="pl-PL"/>
        </w:rPr>
        <w:t>wykształcenie wyższe</w:t>
      </w:r>
      <w:r w:rsidR="00210E63" w:rsidRPr="00FB7ACF">
        <w:rPr>
          <w:rFonts w:asciiTheme="minorHAnsi" w:hAnsiTheme="minorHAnsi"/>
          <w:sz w:val="22"/>
          <w:szCs w:val="22"/>
          <w:lang w:val="pl-PL"/>
        </w:rPr>
        <w:t>, co najmniej licencjat w kierunku ści</w:t>
      </w:r>
      <w:r w:rsidRPr="00FB7ACF">
        <w:rPr>
          <w:rFonts w:asciiTheme="minorHAnsi" w:hAnsiTheme="minorHAnsi"/>
          <w:sz w:val="22"/>
          <w:szCs w:val="22"/>
          <w:lang w:val="pl-PL"/>
        </w:rPr>
        <w:t>śle powiązanym z zakresem usług</w:t>
      </w:r>
      <w:r w:rsidR="0095552F" w:rsidRPr="00FB7ACF">
        <w:rPr>
          <w:rFonts w:asciiTheme="minorHAnsi" w:hAnsiTheme="minorHAnsi"/>
          <w:sz w:val="22"/>
          <w:szCs w:val="22"/>
          <w:lang w:val="pl-PL"/>
        </w:rPr>
        <w:t xml:space="preserve">, </w:t>
      </w:r>
    </w:p>
    <w:p w:rsidR="0095552F" w:rsidRPr="00FB7ACF" w:rsidRDefault="0095552F" w:rsidP="00131297">
      <w:pPr>
        <w:pStyle w:val="Akapitzlist"/>
        <w:numPr>
          <w:ilvl w:val="1"/>
          <w:numId w:val="15"/>
        </w:numPr>
        <w:spacing w:after="240" w:line="276" w:lineRule="auto"/>
        <w:jc w:val="both"/>
        <w:rPr>
          <w:rFonts w:asciiTheme="minorHAnsi" w:hAnsiTheme="minorHAnsi"/>
          <w:sz w:val="22"/>
          <w:szCs w:val="22"/>
          <w:lang w:val="pl-PL"/>
        </w:rPr>
      </w:pPr>
      <w:r w:rsidRPr="00FB7ACF">
        <w:rPr>
          <w:rFonts w:asciiTheme="minorHAnsi" w:hAnsiTheme="minorHAnsi"/>
          <w:sz w:val="22"/>
          <w:szCs w:val="22"/>
          <w:lang w:val="pl-PL"/>
        </w:rPr>
        <w:t>posiada</w:t>
      </w:r>
      <w:r w:rsidR="00210E63" w:rsidRPr="00FB7ACF">
        <w:rPr>
          <w:rFonts w:asciiTheme="minorHAnsi" w:hAnsiTheme="minorHAnsi"/>
          <w:sz w:val="22"/>
          <w:szCs w:val="22"/>
          <w:lang w:val="pl-PL"/>
        </w:rPr>
        <w:t xml:space="preserve"> </w:t>
      </w:r>
      <w:r w:rsidRPr="00FB7ACF">
        <w:rPr>
          <w:rFonts w:asciiTheme="minorHAnsi" w:hAnsiTheme="minorHAnsi"/>
          <w:sz w:val="22"/>
          <w:szCs w:val="22"/>
          <w:lang w:val="pl-PL"/>
        </w:rPr>
        <w:t xml:space="preserve">aktualną </w:t>
      </w:r>
      <w:r w:rsidR="00210E63" w:rsidRPr="00FB7ACF">
        <w:rPr>
          <w:rFonts w:asciiTheme="minorHAnsi" w:hAnsiTheme="minorHAnsi"/>
          <w:b/>
          <w:sz w:val="22"/>
          <w:szCs w:val="22"/>
          <w:lang w:val="pl-PL"/>
        </w:rPr>
        <w:t>wiedzę merytoryczną</w:t>
      </w:r>
      <w:r w:rsidR="00210E63" w:rsidRPr="00FB7ACF">
        <w:rPr>
          <w:rFonts w:asciiTheme="minorHAnsi" w:hAnsiTheme="minorHAnsi"/>
          <w:sz w:val="22"/>
          <w:szCs w:val="22"/>
          <w:lang w:val="pl-PL"/>
        </w:rPr>
        <w:t xml:space="preserve"> w obszarze ekonomii społecznej udokumentowaną ukończ</w:t>
      </w:r>
      <w:r w:rsidR="002E6CB7" w:rsidRPr="00FB7ACF">
        <w:rPr>
          <w:rFonts w:asciiTheme="minorHAnsi" w:hAnsiTheme="minorHAnsi"/>
          <w:sz w:val="22"/>
          <w:szCs w:val="22"/>
          <w:lang w:val="pl-PL"/>
        </w:rPr>
        <w:t>eniem minimum 40 godzin dowolnych form</w:t>
      </w:r>
      <w:r w:rsidR="00210E63" w:rsidRPr="00FB7ACF">
        <w:rPr>
          <w:rFonts w:asciiTheme="minorHAnsi" w:hAnsiTheme="minorHAnsi"/>
          <w:sz w:val="22"/>
          <w:szCs w:val="22"/>
          <w:lang w:val="pl-PL"/>
        </w:rPr>
        <w:t xml:space="preserve"> doskonalenia w</w:t>
      </w:r>
      <w:r w:rsidRPr="00FB7ACF">
        <w:rPr>
          <w:rFonts w:asciiTheme="minorHAnsi" w:hAnsiTheme="minorHAnsi"/>
          <w:sz w:val="22"/>
          <w:szCs w:val="22"/>
          <w:lang w:val="pl-PL"/>
        </w:rPr>
        <w:t xml:space="preserve"> okresie ostatnich 12 miesięcy; </w:t>
      </w:r>
    </w:p>
    <w:p w:rsidR="0095552F" w:rsidRPr="00FB7ACF" w:rsidRDefault="002B35CE" w:rsidP="00131297">
      <w:pPr>
        <w:pStyle w:val="Akapitzlist"/>
        <w:numPr>
          <w:ilvl w:val="1"/>
          <w:numId w:val="15"/>
        </w:numPr>
        <w:spacing w:line="276" w:lineRule="auto"/>
        <w:jc w:val="both"/>
        <w:rPr>
          <w:rFonts w:asciiTheme="minorHAnsi" w:hAnsiTheme="minorHAnsi"/>
          <w:sz w:val="22"/>
          <w:szCs w:val="22"/>
          <w:lang w:val="pl-PL"/>
        </w:rPr>
      </w:pPr>
      <w:r w:rsidRPr="00FB7ACF">
        <w:rPr>
          <w:rFonts w:asciiTheme="minorHAnsi" w:hAnsiTheme="minorHAnsi"/>
          <w:sz w:val="22"/>
          <w:szCs w:val="22"/>
          <w:lang w:val="pl-PL"/>
        </w:rPr>
        <w:t xml:space="preserve">posiada </w:t>
      </w:r>
      <w:r w:rsidR="0095552F" w:rsidRPr="00FB7ACF">
        <w:rPr>
          <w:rFonts w:asciiTheme="minorHAnsi" w:hAnsiTheme="minorHAnsi"/>
          <w:sz w:val="22"/>
          <w:szCs w:val="22"/>
          <w:lang w:val="pl-PL"/>
        </w:rPr>
        <w:t>minimum</w:t>
      </w:r>
      <w:r w:rsidR="00210E63" w:rsidRPr="00FB7ACF">
        <w:rPr>
          <w:rFonts w:asciiTheme="minorHAnsi" w:hAnsiTheme="minorHAnsi"/>
          <w:sz w:val="22"/>
          <w:szCs w:val="22"/>
          <w:lang w:val="pl-PL"/>
        </w:rPr>
        <w:t xml:space="preserve"> 2-letnie </w:t>
      </w:r>
      <w:r w:rsidR="00210E63" w:rsidRPr="00FB7ACF">
        <w:rPr>
          <w:rFonts w:asciiTheme="minorHAnsi" w:hAnsiTheme="minorHAnsi"/>
          <w:b/>
          <w:sz w:val="22"/>
          <w:szCs w:val="22"/>
          <w:lang w:val="pl-PL"/>
        </w:rPr>
        <w:t>doświadczenie zawodowe</w:t>
      </w:r>
      <w:r w:rsidR="00210E63" w:rsidRPr="00FB7ACF">
        <w:rPr>
          <w:rFonts w:asciiTheme="minorHAnsi" w:hAnsiTheme="minorHAnsi"/>
          <w:sz w:val="22"/>
          <w:szCs w:val="22"/>
          <w:lang w:val="pl-PL"/>
        </w:rPr>
        <w:t xml:space="preserve"> w zakresie świadczenia usług i doradztwa prawnego</w:t>
      </w:r>
      <w:r w:rsidR="000A48A0" w:rsidRPr="00FB7ACF">
        <w:rPr>
          <w:rFonts w:asciiTheme="minorHAnsi" w:hAnsiTheme="minorHAnsi"/>
          <w:sz w:val="22"/>
          <w:szCs w:val="22"/>
          <w:lang w:val="pl-PL"/>
        </w:rPr>
        <w:t xml:space="preserve"> w </w:t>
      </w:r>
      <w:r w:rsidR="0099239D" w:rsidRPr="00FB7ACF">
        <w:rPr>
          <w:rFonts w:asciiTheme="minorHAnsi" w:hAnsiTheme="minorHAnsi"/>
          <w:sz w:val="22"/>
          <w:szCs w:val="22"/>
          <w:lang w:val="pl-PL"/>
        </w:rPr>
        <w:t xml:space="preserve">minimalnym </w:t>
      </w:r>
      <w:r w:rsidR="000A48A0" w:rsidRPr="00FB7ACF">
        <w:rPr>
          <w:rFonts w:asciiTheme="minorHAnsi" w:hAnsiTheme="minorHAnsi"/>
          <w:sz w:val="22"/>
          <w:szCs w:val="22"/>
          <w:lang w:val="pl-PL"/>
        </w:rPr>
        <w:t>wymiarze pół etatu w stosunku pracy lub</w:t>
      </w:r>
      <w:r w:rsidR="0099239D" w:rsidRPr="00FB7ACF">
        <w:rPr>
          <w:rFonts w:asciiTheme="minorHAnsi" w:hAnsiTheme="minorHAnsi"/>
          <w:sz w:val="22"/>
          <w:szCs w:val="22"/>
          <w:lang w:val="pl-PL"/>
        </w:rPr>
        <w:t xml:space="preserve"> odpowiadającej półetatowemu </w:t>
      </w:r>
      <w:r w:rsidR="000A48A0" w:rsidRPr="00FB7ACF">
        <w:rPr>
          <w:rFonts w:asciiTheme="minorHAnsi" w:hAnsiTheme="minorHAnsi"/>
          <w:sz w:val="22"/>
          <w:szCs w:val="22"/>
          <w:lang w:val="pl-PL"/>
        </w:rPr>
        <w:t xml:space="preserve"> </w:t>
      </w:r>
      <w:r w:rsidR="0099239D" w:rsidRPr="00FB7ACF">
        <w:rPr>
          <w:rFonts w:asciiTheme="minorHAnsi" w:hAnsiTheme="minorHAnsi"/>
          <w:sz w:val="22"/>
          <w:szCs w:val="22"/>
          <w:lang w:val="pl-PL"/>
        </w:rPr>
        <w:t xml:space="preserve">zatrudnieniu </w:t>
      </w:r>
      <w:r w:rsidR="000A48A0" w:rsidRPr="00FB7ACF">
        <w:rPr>
          <w:rFonts w:asciiTheme="minorHAnsi" w:hAnsiTheme="minorHAnsi"/>
          <w:sz w:val="22"/>
          <w:szCs w:val="22"/>
          <w:lang w:val="pl-PL"/>
        </w:rPr>
        <w:t>liczby przepracowanych godzin na podstawie innych form zatrudnienia</w:t>
      </w:r>
      <w:r w:rsidR="00210E63" w:rsidRPr="00FB7ACF">
        <w:rPr>
          <w:rFonts w:asciiTheme="minorHAnsi" w:hAnsiTheme="minorHAnsi"/>
          <w:sz w:val="22"/>
          <w:szCs w:val="22"/>
          <w:lang w:val="pl-PL"/>
        </w:rPr>
        <w:t>;</w:t>
      </w:r>
    </w:p>
    <w:p w:rsidR="008C20F4" w:rsidRPr="00FB7ACF" w:rsidRDefault="008C20F4" w:rsidP="00131297">
      <w:pPr>
        <w:pStyle w:val="Akapitzlist"/>
        <w:numPr>
          <w:ilvl w:val="0"/>
          <w:numId w:val="14"/>
        </w:numPr>
        <w:spacing w:before="240" w:after="240" w:line="276" w:lineRule="auto"/>
        <w:ind w:left="426"/>
        <w:jc w:val="both"/>
        <w:rPr>
          <w:rFonts w:asciiTheme="minorHAnsi" w:hAnsiTheme="minorHAnsi"/>
          <w:sz w:val="22"/>
          <w:szCs w:val="22"/>
          <w:lang w:val="pl-PL"/>
        </w:rPr>
      </w:pPr>
      <w:r w:rsidRPr="00FB7ACF">
        <w:rPr>
          <w:rFonts w:asciiTheme="minorHAnsi" w:hAnsiTheme="minorHAnsi"/>
          <w:sz w:val="22"/>
          <w:szCs w:val="22"/>
          <w:lang w:val="pl-PL"/>
        </w:rPr>
        <w:t>dysponują odpowiednim potencjałem technicznym oraz zasobami umożliwiającymi wykonanie zamówienia</w:t>
      </w:r>
      <w:r w:rsidR="0095552F" w:rsidRPr="00FB7ACF">
        <w:rPr>
          <w:rFonts w:asciiTheme="minorHAnsi" w:hAnsiTheme="minorHAnsi"/>
          <w:sz w:val="22"/>
          <w:szCs w:val="22"/>
          <w:lang w:val="pl-PL"/>
        </w:rPr>
        <w:t>;</w:t>
      </w:r>
    </w:p>
    <w:p w:rsidR="008C20F4" w:rsidRPr="00FB7ACF" w:rsidRDefault="008C20F4" w:rsidP="00131297">
      <w:pPr>
        <w:pStyle w:val="Akapitzlist"/>
        <w:numPr>
          <w:ilvl w:val="0"/>
          <w:numId w:val="14"/>
        </w:numPr>
        <w:spacing w:after="240" w:line="276" w:lineRule="auto"/>
        <w:ind w:left="426"/>
        <w:jc w:val="both"/>
        <w:rPr>
          <w:rFonts w:asciiTheme="minorHAnsi" w:hAnsiTheme="minorHAnsi"/>
          <w:sz w:val="22"/>
          <w:szCs w:val="22"/>
          <w:lang w:val="pl-PL"/>
        </w:rPr>
      </w:pPr>
      <w:r w:rsidRPr="00FB7ACF">
        <w:rPr>
          <w:rFonts w:asciiTheme="minorHAnsi" w:hAnsiTheme="minorHAnsi"/>
          <w:sz w:val="22"/>
          <w:szCs w:val="22"/>
          <w:lang w:val="pl-PL"/>
        </w:rPr>
        <w:t>znajdują się w sytuacji finansowej i ekonomicznej, zapewniającej prawidłowe</w:t>
      </w:r>
      <w:r w:rsidR="0095552F" w:rsidRPr="00FB7ACF">
        <w:rPr>
          <w:rFonts w:asciiTheme="minorHAnsi" w:hAnsiTheme="minorHAnsi"/>
          <w:sz w:val="22"/>
          <w:szCs w:val="22"/>
          <w:lang w:val="pl-PL"/>
        </w:rPr>
        <w:t xml:space="preserve"> wykonanie zamówienia;</w:t>
      </w:r>
    </w:p>
    <w:p w:rsidR="00210E63" w:rsidRPr="00FB7ACF" w:rsidRDefault="00210E63" w:rsidP="00131297">
      <w:pPr>
        <w:pStyle w:val="Akapitzlist"/>
        <w:numPr>
          <w:ilvl w:val="0"/>
          <w:numId w:val="14"/>
        </w:numPr>
        <w:spacing w:after="240" w:line="276" w:lineRule="auto"/>
        <w:ind w:left="426"/>
        <w:jc w:val="both"/>
        <w:rPr>
          <w:rFonts w:asciiTheme="minorHAnsi" w:hAnsiTheme="minorHAnsi"/>
          <w:sz w:val="22"/>
          <w:szCs w:val="22"/>
          <w:lang w:val="pl-PL"/>
        </w:rPr>
      </w:pPr>
      <w:r w:rsidRPr="00FB7ACF">
        <w:rPr>
          <w:rFonts w:asciiTheme="minorHAnsi" w:hAnsiTheme="minorHAnsi"/>
          <w:sz w:val="22"/>
          <w:szCs w:val="22"/>
          <w:lang w:val="pl-PL"/>
        </w:rPr>
        <w:t xml:space="preserve">nie podlegają wykluczeniu z postępowania w rozumieniu przepisów art. 24 ustawy Prawo zamówień publicznych; </w:t>
      </w:r>
    </w:p>
    <w:p w:rsidR="00210E63" w:rsidRPr="00FB7ACF" w:rsidRDefault="00210E63" w:rsidP="00131297">
      <w:pPr>
        <w:pStyle w:val="Akapitzlist"/>
        <w:numPr>
          <w:ilvl w:val="0"/>
          <w:numId w:val="14"/>
        </w:numPr>
        <w:spacing w:after="240" w:line="276" w:lineRule="auto"/>
        <w:ind w:left="426"/>
        <w:jc w:val="both"/>
        <w:rPr>
          <w:rFonts w:asciiTheme="minorHAnsi" w:hAnsiTheme="minorHAnsi"/>
          <w:sz w:val="22"/>
          <w:szCs w:val="22"/>
          <w:lang w:val="pl-PL"/>
        </w:rPr>
      </w:pPr>
      <w:r w:rsidRPr="00FB7ACF">
        <w:rPr>
          <w:rFonts w:asciiTheme="minorHAnsi" w:hAnsiTheme="minorHAnsi"/>
          <w:sz w:val="22"/>
          <w:szCs w:val="22"/>
          <w:lang w:val="pl-PL"/>
        </w:rPr>
        <w:t xml:space="preserve">nie są powiązani osobowo lub kapitałowo z Zamawiającym. </w:t>
      </w:r>
    </w:p>
    <w:p w:rsidR="00210E63" w:rsidRPr="00FB7ACF" w:rsidRDefault="00210E63" w:rsidP="00643ECF">
      <w:pPr>
        <w:jc w:val="both"/>
        <w:rPr>
          <w:rFonts w:asciiTheme="minorHAnsi" w:hAnsiTheme="minorHAnsi"/>
        </w:rPr>
      </w:pPr>
      <w:r w:rsidRPr="00FB7ACF">
        <w:rPr>
          <w:rFonts w:asciiTheme="minorHAnsi" w:hAnsiTheme="minorHAnsi"/>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8C20F4" w:rsidRPr="00FB7ACF" w:rsidRDefault="00210E63" w:rsidP="00131297">
      <w:pPr>
        <w:pStyle w:val="Akapitzlist"/>
        <w:numPr>
          <w:ilvl w:val="0"/>
          <w:numId w:val="16"/>
        </w:numPr>
        <w:spacing w:line="276" w:lineRule="auto"/>
        <w:ind w:left="426"/>
        <w:jc w:val="both"/>
        <w:rPr>
          <w:rFonts w:asciiTheme="minorHAnsi" w:hAnsiTheme="minorHAnsi"/>
          <w:sz w:val="22"/>
          <w:szCs w:val="22"/>
          <w:lang w:val="pl-PL"/>
        </w:rPr>
      </w:pPr>
      <w:r w:rsidRPr="00FB7ACF">
        <w:rPr>
          <w:rFonts w:asciiTheme="minorHAnsi" w:hAnsiTheme="minorHAnsi"/>
          <w:sz w:val="22"/>
          <w:szCs w:val="22"/>
          <w:lang w:val="pl-PL"/>
        </w:rPr>
        <w:t>uczestniczeniu w spółce jako wspólnik</w:t>
      </w:r>
      <w:r w:rsidR="008C20F4" w:rsidRPr="00FB7ACF">
        <w:rPr>
          <w:rFonts w:asciiTheme="minorHAnsi" w:hAnsiTheme="minorHAnsi"/>
          <w:sz w:val="22"/>
          <w:szCs w:val="22"/>
          <w:lang w:val="pl-PL"/>
        </w:rPr>
        <w:t xml:space="preserve"> spółki cywilnej lub osobowej; </w:t>
      </w:r>
    </w:p>
    <w:p w:rsidR="00210E63" w:rsidRPr="00FB7ACF" w:rsidRDefault="00210E63" w:rsidP="00131297">
      <w:pPr>
        <w:pStyle w:val="Akapitzlist"/>
        <w:numPr>
          <w:ilvl w:val="0"/>
          <w:numId w:val="16"/>
        </w:numPr>
        <w:spacing w:line="276" w:lineRule="auto"/>
        <w:ind w:left="426"/>
        <w:jc w:val="both"/>
        <w:rPr>
          <w:rFonts w:asciiTheme="minorHAnsi" w:hAnsiTheme="minorHAnsi"/>
          <w:sz w:val="22"/>
          <w:szCs w:val="22"/>
          <w:lang w:val="pl-PL"/>
        </w:rPr>
      </w:pPr>
      <w:r w:rsidRPr="00FB7ACF">
        <w:rPr>
          <w:rFonts w:asciiTheme="minorHAnsi" w:hAnsiTheme="minorHAnsi"/>
          <w:sz w:val="22"/>
          <w:szCs w:val="22"/>
          <w:lang w:val="pl-PL"/>
        </w:rPr>
        <w:t xml:space="preserve">posiadaniu co najmniej 10% udziałów lub akcji; </w:t>
      </w:r>
    </w:p>
    <w:p w:rsidR="00210E63" w:rsidRPr="00FB7ACF" w:rsidRDefault="00210E63" w:rsidP="00131297">
      <w:pPr>
        <w:pStyle w:val="Akapitzlist"/>
        <w:numPr>
          <w:ilvl w:val="0"/>
          <w:numId w:val="16"/>
        </w:numPr>
        <w:spacing w:line="276" w:lineRule="auto"/>
        <w:ind w:left="426"/>
        <w:jc w:val="both"/>
        <w:rPr>
          <w:rFonts w:asciiTheme="minorHAnsi" w:hAnsiTheme="minorHAnsi"/>
          <w:sz w:val="22"/>
          <w:szCs w:val="22"/>
          <w:lang w:val="pl-PL"/>
        </w:rPr>
      </w:pPr>
      <w:r w:rsidRPr="00FB7ACF">
        <w:rPr>
          <w:rFonts w:asciiTheme="minorHAnsi" w:hAnsiTheme="minorHAnsi"/>
          <w:sz w:val="22"/>
          <w:szCs w:val="22"/>
          <w:lang w:val="pl-PL"/>
        </w:rPr>
        <w:t xml:space="preserve">pełnieniu funkcji członka organu nadzorczego lub zarządzającego, prokurenta, pełnomocnika; </w:t>
      </w:r>
    </w:p>
    <w:p w:rsidR="00210E63" w:rsidRPr="00FB7ACF" w:rsidRDefault="00210E63" w:rsidP="00131297">
      <w:pPr>
        <w:pStyle w:val="Akapitzlist"/>
        <w:numPr>
          <w:ilvl w:val="0"/>
          <w:numId w:val="16"/>
        </w:numPr>
        <w:spacing w:line="276" w:lineRule="auto"/>
        <w:ind w:left="426"/>
        <w:jc w:val="both"/>
        <w:rPr>
          <w:rFonts w:asciiTheme="minorHAnsi" w:hAnsiTheme="minorHAnsi"/>
          <w:sz w:val="22"/>
          <w:szCs w:val="22"/>
          <w:lang w:val="pl-PL"/>
        </w:rPr>
      </w:pPr>
      <w:r w:rsidRPr="00FB7ACF">
        <w:rPr>
          <w:rFonts w:asciiTheme="minorHAnsi" w:hAnsiTheme="minorHAnsi"/>
          <w:sz w:val="22"/>
          <w:szCs w:val="22"/>
          <w:lang w:val="pl-PL"/>
        </w:rPr>
        <w:lastRenderedPageBreak/>
        <w:t xml:space="preserve">pozostawaniu w związku małżeńskim, w stosunku pokrewieństwa lub powinowactwa w linii prostej, pokrewieństwa lub powinowactwa w linii bocznej do drugiego stopnia lub w stosunku przysposobienia, opieki lub kurateli. </w:t>
      </w:r>
    </w:p>
    <w:p w:rsidR="00210E63" w:rsidRPr="00FB7ACF" w:rsidRDefault="00210E63" w:rsidP="00643ECF">
      <w:pPr>
        <w:jc w:val="both"/>
        <w:rPr>
          <w:rFonts w:asciiTheme="minorHAnsi" w:hAnsiTheme="minorHAnsi"/>
        </w:rPr>
      </w:pPr>
    </w:p>
    <w:p w:rsidR="00210E63" w:rsidRPr="00FB7ACF" w:rsidRDefault="00210E63" w:rsidP="00643ECF">
      <w:pPr>
        <w:jc w:val="both"/>
        <w:rPr>
          <w:rFonts w:asciiTheme="minorHAnsi" w:hAnsiTheme="minorHAnsi"/>
        </w:rPr>
      </w:pPr>
      <w:r w:rsidRPr="00FB7ACF">
        <w:rPr>
          <w:rFonts w:asciiTheme="minorHAnsi" w:hAnsiTheme="minorHAnsi"/>
        </w:rPr>
        <w:t xml:space="preserve">5.2. </w:t>
      </w:r>
      <w:r w:rsidR="00191144" w:rsidRPr="00FB7ACF">
        <w:rPr>
          <w:rFonts w:asciiTheme="minorHAnsi" w:hAnsiTheme="minorHAnsi"/>
        </w:rPr>
        <w:tab/>
      </w:r>
      <w:r w:rsidRPr="00FB7ACF">
        <w:rPr>
          <w:rFonts w:asciiTheme="minorHAnsi" w:hAnsiTheme="minorHAnsi"/>
        </w:rPr>
        <w:t>Zamawiający oceni spełnienie warunków, o których mowa w pkt. 5.1. w oparciu o treść Oferty oraz załączonych do niej dokumentów. Ocena spełnienia warunków dokonana będzie metodą "zero – jedynkową". Oznacza to, że wystarczającym powodem do odrzucenia Oferty może być brak w Ofercie wymaganego oświadczenia lub jego nie uzupełnienie, we wskazanym przez Zamawiającego terminie.</w:t>
      </w:r>
    </w:p>
    <w:p w:rsidR="00210E63" w:rsidRPr="00FB7ACF" w:rsidRDefault="00210E63" w:rsidP="00643ECF">
      <w:pPr>
        <w:jc w:val="both"/>
        <w:rPr>
          <w:rFonts w:asciiTheme="minorHAnsi" w:hAnsiTheme="minorHAnsi"/>
        </w:rPr>
      </w:pPr>
    </w:p>
    <w:p w:rsidR="00210E63" w:rsidRPr="00FB7ACF" w:rsidRDefault="00210E63" w:rsidP="00643ECF">
      <w:pPr>
        <w:jc w:val="both"/>
        <w:rPr>
          <w:rFonts w:asciiTheme="minorHAnsi" w:hAnsiTheme="minorHAnsi"/>
          <w:b/>
        </w:rPr>
      </w:pPr>
      <w:r w:rsidRPr="00FB7ACF">
        <w:rPr>
          <w:rFonts w:asciiTheme="minorHAnsi" w:hAnsiTheme="minorHAnsi"/>
          <w:b/>
        </w:rPr>
        <w:t>6.</w:t>
      </w:r>
      <w:r w:rsidRPr="00FB7ACF">
        <w:rPr>
          <w:rFonts w:asciiTheme="minorHAnsi" w:hAnsiTheme="minorHAnsi"/>
          <w:b/>
        </w:rPr>
        <w:tab/>
        <w:t>INFORMACJA O OŚWIADCZENIACH I DOKUMENTACH</w:t>
      </w:r>
      <w:r w:rsidRPr="00FB7ACF">
        <w:rPr>
          <w:rFonts w:asciiTheme="minorHAnsi" w:hAnsiTheme="minorHAnsi"/>
        </w:rPr>
        <w:t xml:space="preserve"> (w celu potwierdzenia spełniania warunków udziału w postępowaniu) </w:t>
      </w:r>
    </w:p>
    <w:p w:rsidR="00210E63" w:rsidRPr="00FB7ACF" w:rsidRDefault="00210E63" w:rsidP="00C03070">
      <w:pPr>
        <w:spacing w:after="0"/>
        <w:jc w:val="both"/>
        <w:rPr>
          <w:rFonts w:asciiTheme="minorHAnsi" w:hAnsiTheme="minorHAnsi"/>
        </w:rPr>
      </w:pPr>
      <w:r w:rsidRPr="00FB7ACF">
        <w:rPr>
          <w:rFonts w:asciiTheme="minorHAnsi" w:hAnsiTheme="minorHAnsi"/>
        </w:rPr>
        <w:t xml:space="preserve">6.1. Wykonawca obowiązany jest złożyć Ofertę zgodnie ze wzorem załączonym do niniejszego Zapytania oraz załączyć do Oferty: </w:t>
      </w:r>
    </w:p>
    <w:p w:rsidR="00C03070" w:rsidRPr="00FB7ACF" w:rsidRDefault="008F5456" w:rsidP="00131297">
      <w:pPr>
        <w:pStyle w:val="Akapitzlist"/>
        <w:numPr>
          <w:ilvl w:val="0"/>
          <w:numId w:val="17"/>
        </w:numPr>
        <w:spacing w:line="276" w:lineRule="auto"/>
        <w:ind w:left="426"/>
        <w:jc w:val="both"/>
        <w:rPr>
          <w:rFonts w:asciiTheme="minorHAnsi" w:hAnsiTheme="minorHAnsi"/>
          <w:sz w:val="22"/>
          <w:szCs w:val="22"/>
          <w:lang w:val="pl-PL"/>
        </w:rPr>
      </w:pPr>
      <w:r w:rsidRPr="00FB7ACF">
        <w:rPr>
          <w:rFonts w:asciiTheme="minorHAnsi" w:hAnsiTheme="minorHAnsi"/>
          <w:sz w:val="22"/>
          <w:szCs w:val="22"/>
          <w:lang w:val="pl-PL"/>
        </w:rPr>
        <w:t>dyplom</w:t>
      </w:r>
      <w:r w:rsidR="00C03070" w:rsidRPr="00FB7ACF">
        <w:rPr>
          <w:rFonts w:asciiTheme="minorHAnsi" w:hAnsiTheme="minorHAnsi"/>
          <w:sz w:val="22"/>
          <w:szCs w:val="22"/>
          <w:lang w:val="pl-PL"/>
        </w:rPr>
        <w:t xml:space="preserve"> </w:t>
      </w:r>
      <w:r w:rsidRPr="00FB7ACF">
        <w:rPr>
          <w:rFonts w:asciiTheme="minorHAnsi" w:hAnsiTheme="minorHAnsi"/>
          <w:sz w:val="22"/>
          <w:szCs w:val="22"/>
          <w:lang w:val="pl-PL"/>
        </w:rPr>
        <w:t>ukończenia studiów wyższych w kierunku ściśle powiązanym z zakresem usług;</w:t>
      </w:r>
    </w:p>
    <w:p w:rsidR="008F5456" w:rsidRPr="00FB7ACF" w:rsidRDefault="008F5456" w:rsidP="00131297">
      <w:pPr>
        <w:pStyle w:val="Akapitzlist"/>
        <w:numPr>
          <w:ilvl w:val="0"/>
          <w:numId w:val="17"/>
        </w:numPr>
        <w:spacing w:line="276" w:lineRule="auto"/>
        <w:ind w:left="426"/>
        <w:jc w:val="both"/>
        <w:rPr>
          <w:rFonts w:asciiTheme="minorHAnsi" w:hAnsiTheme="minorHAnsi"/>
          <w:sz w:val="22"/>
          <w:szCs w:val="22"/>
          <w:lang w:val="pl-PL"/>
        </w:rPr>
      </w:pPr>
      <w:r w:rsidRPr="00FB7ACF">
        <w:rPr>
          <w:rFonts w:asciiTheme="minorHAnsi" w:hAnsiTheme="minorHAnsi"/>
          <w:sz w:val="22"/>
          <w:szCs w:val="22"/>
          <w:lang w:val="pl-PL"/>
        </w:rPr>
        <w:t>stosowne dokumenty (np. certyfikaty, uprawnienia zawodowe, dokumenty potwierdzające wykształcenie) potwierdzające odbycie</w:t>
      </w:r>
      <w:r w:rsidR="002E6CB7" w:rsidRPr="00FB7ACF">
        <w:rPr>
          <w:rFonts w:asciiTheme="minorHAnsi" w:hAnsiTheme="minorHAnsi"/>
          <w:sz w:val="22"/>
          <w:szCs w:val="22"/>
          <w:lang w:val="pl-PL"/>
        </w:rPr>
        <w:t xml:space="preserve"> przynajmniej 40 godzin dowolnych form</w:t>
      </w:r>
      <w:r w:rsidRPr="00FB7ACF">
        <w:rPr>
          <w:rFonts w:asciiTheme="minorHAnsi" w:hAnsiTheme="minorHAnsi"/>
          <w:sz w:val="22"/>
          <w:szCs w:val="22"/>
          <w:lang w:val="pl-PL"/>
        </w:rPr>
        <w:t xml:space="preserve"> doskonalenia w obszarze ekonomii społecznej w okresie ostatnich 12 miesięcy;</w:t>
      </w:r>
    </w:p>
    <w:p w:rsidR="008F5456" w:rsidRPr="00FB7ACF" w:rsidRDefault="008F5456" w:rsidP="00131297">
      <w:pPr>
        <w:pStyle w:val="Akapitzlist"/>
        <w:numPr>
          <w:ilvl w:val="0"/>
          <w:numId w:val="17"/>
        </w:numPr>
        <w:spacing w:line="276" w:lineRule="auto"/>
        <w:ind w:left="426"/>
        <w:jc w:val="both"/>
        <w:rPr>
          <w:rFonts w:asciiTheme="minorHAnsi" w:hAnsiTheme="minorHAnsi"/>
          <w:sz w:val="22"/>
          <w:szCs w:val="22"/>
          <w:lang w:val="pl-PL"/>
        </w:rPr>
      </w:pPr>
      <w:r w:rsidRPr="00FB7ACF">
        <w:rPr>
          <w:rFonts w:asciiTheme="minorHAnsi" w:hAnsiTheme="minorHAnsi"/>
          <w:sz w:val="22"/>
          <w:szCs w:val="22"/>
          <w:lang w:val="pl-PL"/>
        </w:rPr>
        <w:t>wykaz świadczonych usług i doradztwa w zakresie prawa w ciągu ostatnich 2 lat wraz dokumentami je potwierdzającymi (np. referencje, umowy, zaświadczenia, protokołu odbioru</w:t>
      </w:r>
      <w:r w:rsidR="00C03070" w:rsidRPr="00FB7ACF">
        <w:rPr>
          <w:rFonts w:asciiTheme="minorHAnsi" w:hAnsiTheme="minorHAnsi"/>
          <w:sz w:val="22"/>
          <w:szCs w:val="22"/>
          <w:lang w:val="pl-PL"/>
        </w:rPr>
        <w:t>);</w:t>
      </w:r>
    </w:p>
    <w:p w:rsidR="00C03070" w:rsidRPr="00FB7ACF" w:rsidRDefault="00C03070" w:rsidP="00131297">
      <w:pPr>
        <w:pStyle w:val="Akapitzlist"/>
        <w:numPr>
          <w:ilvl w:val="0"/>
          <w:numId w:val="17"/>
        </w:numPr>
        <w:spacing w:line="276" w:lineRule="auto"/>
        <w:ind w:left="426"/>
        <w:jc w:val="both"/>
        <w:rPr>
          <w:rFonts w:asciiTheme="minorHAnsi" w:hAnsiTheme="minorHAnsi"/>
          <w:sz w:val="22"/>
          <w:szCs w:val="22"/>
          <w:lang w:val="pl-PL"/>
        </w:rPr>
      </w:pPr>
      <w:r w:rsidRPr="00FB7ACF">
        <w:rPr>
          <w:rFonts w:asciiTheme="minorHAnsi" w:hAnsiTheme="minorHAnsi"/>
          <w:sz w:val="22"/>
          <w:szCs w:val="22"/>
          <w:lang w:val="pl-PL"/>
        </w:rPr>
        <w:t>CV osoby wyznaczonej do osobistego świadczenia usług wraz z podpisanym upoważnieniem do przetwarzania danych osobowych o treści: „Wyrażam/y zgodę na przetwarzanie moich danych osobowych zamieszczonych w niniejszej dokumentacji w celach przeprowadzenia procedury Zapytania ofertowego przez Zamawiającego zgodnie z ustawą z dnia 29.08.1997 r. o ochronie danych osobowych (</w:t>
      </w:r>
      <w:proofErr w:type="spellStart"/>
      <w:r w:rsidRPr="00FB7ACF">
        <w:rPr>
          <w:rFonts w:asciiTheme="minorHAnsi" w:hAnsiTheme="minorHAnsi"/>
          <w:sz w:val="22"/>
          <w:szCs w:val="22"/>
          <w:lang w:val="pl-PL"/>
        </w:rPr>
        <w:t>Dz.U</w:t>
      </w:r>
      <w:proofErr w:type="spellEnd"/>
      <w:r w:rsidRPr="00FB7ACF">
        <w:rPr>
          <w:rFonts w:asciiTheme="minorHAnsi" w:hAnsiTheme="minorHAnsi"/>
          <w:sz w:val="22"/>
          <w:szCs w:val="22"/>
          <w:lang w:val="pl-PL"/>
        </w:rPr>
        <w:t>. z 2002 r. Nr 101, poz. 926 z późn.zm.)”;</w:t>
      </w:r>
    </w:p>
    <w:p w:rsidR="00C03070" w:rsidRPr="00FB7ACF" w:rsidRDefault="00C03070" w:rsidP="00131297">
      <w:pPr>
        <w:pStyle w:val="Akapitzlist"/>
        <w:numPr>
          <w:ilvl w:val="0"/>
          <w:numId w:val="17"/>
        </w:numPr>
        <w:spacing w:line="276" w:lineRule="auto"/>
        <w:ind w:left="426"/>
        <w:jc w:val="both"/>
        <w:rPr>
          <w:rFonts w:asciiTheme="minorHAnsi" w:hAnsiTheme="minorHAnsi"/>
          <w:sz w:val="22"/>
          <w:szCs w:val="22"/>
          <w:lang w:val="pl-PL"/>
        </w:rPr>
      </w:pPr>
      <w:r w:rsidRPr="00FB7ACF">
        <w:rPr>
          <w:rFonts w:asciiTheme="minorHAnsi" w:hAnsiTheme="minorHAnsi"/>
          <w:sz w:val="22"/>
          <w:szCs w:val="22"/>
          <w:lang w:val="pl-PL"/>
        </w:rPr>
        <w:t>aktualny odpis z właściwego rejestru lub zaświadczenie o wpisie do ewidencji działalności gospodarczej (jeżeli dotyczy);</w:t>
      </w:r>
    </w:p>
    <w:p w:rsidR="00210E63" w:rsidRPr="00FB7ACF" w:rsidRDefault="00C03070" w:rsidP="00131297">
      <w:pPr>
        <w:pStyle w:val="Akapitzlist"/>
        <w:numPr>
          <w:ilvl w:val="0"/>
          <w:numId w:val="17"/>
        </w:numPr>
        <w:spacing w:after="240" w:line="276" w:lineRule="auto"/>
        <w:ind w:left="426"/>
        <w:jc w:val="both"/>
        <w:rPr>
          <w:rFonts w:asciiTheme="minorHAnsi" w:hAnsiTheme="minorHAnsi"/>
          <w:sz w:val="22"/>
          <w:szCs w:val="22"/>
          <w:lang w:val="pl-PL"/>
        </w:rPr>
      </w:pPr>
      <w:r w:rsidRPr="00FB7ACF">
        <w:rPr>
          <w:rFonts w:asciiTheme="minorHAnsi" w:hAnsiTheme="minorHAnsi"/>
          <w:sz w:val="22"/>
          <w:szCs w:val="22"/>
          <w:lang w:val="pl-PL"/>
        </w:rPr>
        <w:t>pełnomocnictwo lub kopię umowy spółki (jeżeli prawo do reprezentowania Oferenta w postępowaniu nie wynika z dokumentów rejestrowych, jeżeli dotyczy).</w:t>
      </w:r>
    </w:p>
    <w:p w:rsidR="00210E63" w:rsidRPr="00FB7ACF" w:rsidRDefault="00210E63" w:rsidP="00643ECF">
      <w:pPr>
        <w:jc w:val="both"/>
        <w:rPr>
          <w:rFonts w:asciiTheme="minorHAnsi" w:hAnsiTheme="minorHAnsi"/>
        </w:rPr>
      </w:pPr>
      <w:r w:rsidRPr="00FB7ACF">
        <w:rPr>
          <w:rFonts w:asciiTheme="minorHAnsi" w:hAnsiTheme="minorHAnsi"/>
        </w:rPr>
        <w:t>6.2.</w:t>
      </w:r>
      <w:r w:rsidR="00C03070" w:rsidRPr="00FB7ACF">
        <w:rPr>
          <w:rFonts w:asciiTheme="minorHAnsi" w:hAnsiTheme="minorHAnsi"/>
        </w:rPr>
        <w:t xml:space="preserve"> Wykonawca może polegać na wiedzy i doświadczeniu, potencjale technicznym, osobach zdolnych do wykonania zamówienia lub zdolnościach finansowych innych podmiotów, niezależnie od charakteru prawnego łączących go z nimi stosunków. </w:t>
      </w:r>
      <w:r w:rsidR="00C03070" w:rsidRPr="00FB7ACF">
        <w:rPr>
          <w:rFonts w:asciiTheme="minorHAnsi" w:hAnsiTheme="minorHAnsi"/>
          <w:b/>
        </w:rPr>
        <w:t>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r w:rsidR="00C03070" w:rsidRPr="00FB7ACF">
        <w:rPr>
          <w:rFonts w:asciiTheme="minorHAnsi" w:hAnsiTheme="minorHAnsi"/>
        </w:rPr>
        <w:t xml:space="preserve"> Kopie dokumentów załączonych do Oferty dotyczących tych podmiotów są poświadczane za zgodność z oryginałem przez te podmioty.</w:t>
      </w:r>
    </w:p>
    <w:p w:rsidR="00210E63" w:rsidRPr="00FB7ACF" w:rsidRDefault="00210E63" w:rsidP="00643ECF">
      <w:pPr>
        <w:jc w:val="both"/>
        <w:rPr>
          <w:rFonts w:asciiTheme="minorHAnsi" w:hAnsiTheme="minorHAnsi"/>
        </w:rPr>
      </w:pPr>
    </w:p>
    <w:p w:rsidR="00210E63" w:rsidRPr="00FB7ACF" w:rsidRDefault="00210E63" w:rsidP="00643ECF">
      <w:pPr>
        <w:jc w:val="both"/>
        <w:rPr>
          <w:rFonts w:asciiTheme="minorHAnsi" w:hAnsiTheme="minorHAnsi"/>
          <w:b/>
        </w:rPr>
      </w:pPr>
      <w:r w:rsidRPr="00FB7ACF">
        <w:rPr>
          <w:rFonts w:asciiTheme="minorHAnsi" w:hAnsiTheme="minorHAnsi"/>
          <w:b/>
        </w:rPr>
        <w:t xml:space="preserve">7. INFORMACJA O SPOSOBIE KONTAKTOWANIA SIĘ </w:t>
      </w:r>
      <w:r w:rsidR="00C03070" w:rsidRPr="00FB7ACF">
        <w:rPr>
          <w:rFonts w:asciiTheme="minorHAnsi" w:hAnsiTheme="minorHAnsi"/>
          <w:b/>
        </w:rPr>
        <w:t xml:space="preserve">ZAMAWIAJĄCEGO Z WYKONAWCAMI </w:t>
      </w:r>
    </w:p>
    <w:p w:rsidR="00210E63" w:rsidRPr="00FB7ACF" w:rsidRDefault="00210E63" w:rsidP="00643ECF">
      <w:pPr>
        <w:jc w:val="both"/>
        <w:rPr>
          <w:rFonts w:asciiTheme="minorHAnsi" w:hAnsiTheme="minorHAnsi"/>
        </w:rPr>
      </w:pPr>
      <w:r w:rsidRPr="00FB7ACF">
        <w:rPr>
          <w:rFonts w:asciiTheme="minorHAnsi" w:hAnsiTheme="minorHAnsi"/>
        </w:rPr>
        <w:t>7.1. Postępowanie o udzielenie zamówienia prowadzi się z zachowaniem formy pisemnej. W toku niniejszego postępowania o udzielenie zamówienia oświadczenia, wnioski, zawiadomienia oraz informacje Zamawiający i Wykonawcy przekaz</w:t>
      </w:r>
      <w:r w:rsidR="00C03070" w:rsidRPr="00FB7ACF">
        <w:rPr>
          <w:rFonts w:asciiTheme="minorHAnsi" w:hAnsiTheme="minorHAnsi"/>
        </w:rPr>
        <w:t>ują pisemnie.</w:t>
      </w:r>
    </w:p>
    <w:p w:rsidR="00210E63" w:rsidRPr="00FB7ACF" w:rsidRDefault="00210E63" w:rsidP="00643ECF">
      <w:pPr>
        <w:jc w:val="both"/>
        <w:rPr>
          <w:rFonts w:asciiTheme="minorHAnsi" w:hAnsiTheme="minorHAnsi"/>
        </w:rPr>
      </w:pPr>
      <w:r w:rsidRPr="00FB7ACF">
        <w:rPr>
          <w:rFonts w:asciiTheme="minorHAnsi" w:hAnsiTheme="minorHAnsi"/>
        </w:rPr>
        <w:t>7.2. Zamawiający zastrzega sobie prawo dokonania zmian w treści niniejszego Zapytania (przed upływem terminu składania Ofert). Jeżeli na skutek zmian w treści Zapytania niezbędny będzie dłuższy termin na przygotowanie Ofert Zamawiający wydłu</w:t>
      </w:r>
      <w:r w:rsidR="00980E09" w:rsidRPr="00FB7ACF">
        <w:rPr>
          <w:rFonts w:asciiTheme="minorHAnsi" w:hAnsiTheme="minorHAnsi"/>
        </w:rPr>
        <w:t>ży termin składania Ofert.</w:t>
      </w:r>
    </w:p>
    <w:p w:rsidR="00210E63" w:rsidRPr="00FB7ACF" w:rsidRDefault="00210E63" w:rsidP="00643ECF">
      <w:pPr>
        <w:jc w:val="both"/>
        <w:rPr>
          <w:rFonts w:asciiTheme="minorHAnsi" w:hAnsiTheme="minorHAnsi"/>
        </w:rPr>
      </w:pPr>
      <w:r w:rsidRPr="00FB7ACF">
        <w:rPr>
          <w:rFonts w:asciiTheme="minorHAnsi" w:hAnsiTheme="minorHAnsi"/>
        </w:rPr>
        <w:t>7.3. Osoba uprawniona do porozumiewania się z Wykonawcami: Rafał Panfil,  tel.: (23) 671 13 06, email: r.panfil@srcp.radom.pl</w:t>
      </w:r>
      <w:r w:rsidR="00980E09" w:rsidRPr="00FB7ACF">
        <w:rPr>
          <w:rFonts w:asciiTheme="minorHAnsi" w:hAnsiTheme="minorHAnsi"/>
        </w:rPr>
        <w:t>.</w:t>
      </w:r>
    </w:p>
    <w:p w:rsidR="00980E09" w:rsidRPr="00FB7ACF" w:rsidRDefault="00980E09" w:rsidP="00643ECF">
      <w:pPr>
        <w:jc w:val="both"/>
        <w:rPr>
          <w:rFonts w:asciiTheme="minorHAnsi" w:hAnsiTheme="minorHAnsi"/>
        </w:rPr>
      </w:pPr>
    </w:p>
    <w:p w:rsidR="00210E63" w:rsidRPr="00FB7ACF" w:rsidRDefault="00210E63" w:rsidP="00643ECF">
      <w:pPr>
        <w:jc w:val="both"/>
        <w:rPr>
          <w:rFonts w:asciiTheme="minorHAnsi" w:hAnsiTheme="minorHAnsi"/>
          <w:b/>
        </w:rPr>
      </w:pPr>
      <w:r w:rsidRPr="00FB7ACF">
        <w:rPr>
          <w:rFonts w:asciiTheme="minorHAnsi" w:hAnsiTheme="minorHAnsi"/>
          <w:b/>
        </w:rPr>
        <w:t>8. TERMIN ZWIĄZANIA OFERTĄ</w:t>
      </w:r>
    </w:p>
    <w:p w:rsidR="00210E63" w:rsidRPr="00FB7ACF" w:rsidRDefault="00210E63" w:rsidP="00643ECF">
      <w:pPr>
        <w:jc w:val="both"/>
        <w:rPr>
          <w:rFonts w:asciiTheme="minorHAnsi" w:hAnsiTheme="minorHAnsi"/>
        </w:rPr>
      </w:pPr>
      <w:r w:rsidRPr="00FB7ACF">
        <w:rPr>
          <w:rFonts w:asciiTheme="minorHAnsi" w:hAnsiTheme="minorHAnsi"/>
        </w:rPr>
        <w:t>8.1. Termin związania Ofertą wynosi 30 dni kalendarzowych od upływu terminu składania Ofert.</w:t>
      </w:r>
    </w:p>
    <w:p w:rsidR="00210E63" w:rsidRPr="00FB7ACF" w:rsidRDefault="00210E63" w:rsidP="00643ECF">
      <w:pPr>
        <w:jc w:val="both"/>
        <w:rPr>
          <w:rFonts w:asciiTheme="minorHAnsi" w:hAnsiTheme="minorHAnsi"/>
        </w:rPr>
      </w:pPr>
      <w:r w:rsidRPr="00FB7ACF">
        <w:rPr>
          <w:rFonts w:asciiTheme="minorHAnsi" w:hAnsiTheme="minorHAnsi"/>
        </w:rPr>
        <w:t>8.2. Wykonawca samodzielnie lub na wniosek Zamawiającego może przedłużyć termin związania Ofertą.</w:t>
      </w:r>
    </w:p>
    <w:p w:rsidR="00210E63" w:rsidRPr="00FB7ACF" w:rsidRDefault="00210E63" w:rsidP="00643ECF">
      <w:pPr>
        <w:jc w:val="both"/>
        <w:rPr>
          <w:rFonts w:asciiTheme="minorHAnsi" w:hAnsiTheme="minorHAnsi"/>
        </w:rPr>
      </w:pPr>
    </w:p>
    <w:p w:rsidR="00210E63" w:rsidRPr="00FB7ACF" w:rsidRDefault="00210E63" w:rsidP="00643ECF">
      <w:pPr>
        <w:jc w:val="both"/>
        <w:rPr>
          <w:rFonts w:asciiTheme="minorHAnsi" w:hAnsiTheme="minorHAnsi"/>
          <w:b/>
        </w:rPr>
      </w:pPr>
      <w:r w:rsidRPr="00FB7ACF">
        <w:rPr>
          <w:rFonts w:asciiTheme="minorHAnsi" w:hAnsiTheme="minorHAnsi"/>
          <w:b/>
        </w:rPr>
        <w:t>9. INFORMACJA O WADIUM</w:t>
      </w:r>
    </w:p>
    <w:p w:rsidR="00210E63" w:rsidRPr="00FB7ACF" w:rsidRDefault="00210E63" w:rsidP="00643ECF">
      <w:pPr>
        <w:jc w:val="both"/>
        <w:rPr>
          <w:rFonts w:asciiTheme="minorHAnsi" w:hAnsiTheme="minorHAnsi"/>
        </w:rPr>
      </w:pPr>
      <w:r w:rsidRPr="00FB7ACF">
        <w:rPr>
          <w:rFonts w:asciiTheme="minorHAnsi" w:hAnsiTheme="minorHAnsi"/>
        </w:rPr>
        <w:t>9.1. Zamawiający nie wymaga wniesienia wadium.</w:t>
      </w:r>
    </w:p>
    <w:p w:rsidR="00980E09" w:rsidRPr="00FB7ACF" w:rsidRDefault="00980E09" w:rsidP="00980E09">
      <w:pPr>
        <w:jc w:val="both"/>
        <w:rPr>
          <w:rFonts w:asciiTheme="minorHAnsi" w:hAnsiTheme="minorHAnsi"/>
          <w:b/>
        </w:rPr>
      </w:pPr>
    </w:p>
    <w:p w:rsidR="00980E09" w:rsidRPr="00FB7ACF" w:rsidRDefault="00980E09" w:rsidP="00980E09">
      <w:pPr>
        <w:jc w:val="both"/>
        <w:rPr>
          <w:rFonts w:asciiTheme="minorHAnsi" w:hAnsiTheme="minorHAnsi"/>
          <w:b/>
        </w:rPr>
      </w:pPr>
      <w:r w:rsidRPr="00FB7ACF">
        <w:rPr>
          <w:rFonts w:asciiTheme="minorHAnsi" w:hAnsiTheme="minorHAnsi"/>
          <w:b/>
        </w:rPr>
        <w:t xml:space="preserve">10. INFORMACJA O SPOSOBIE UDOSTĘPNIANIA PROTOKOŁU Z POSTĘPOWANIA </w:t>
      </w:r>
    </w:p>
    <w:p w:rsidR="00980E09" w:rsidRPr="00FB7ACF" w:rsidRDefault="00980E09" w:rsidP="00643ECF">
      <w:pPr>
        <w:jc w:val="both"/>
        <w:rPr>
          <w:rFonts w:asciiTheme="minorHAnsi" w:hAnsiTheme="minorHAnsi"/>
        </w:rPr>
      </w:pPr>
      <w:r w:rsidRPr="00FB7ACF">
        <w:rPr>
          <w:rFonts w:asciiTheme="minorHAnsi" w:hAnsiTheme="minorHAnsi"/>
        </w:rPr>
        <w:t>Protokół z postępowania jest jawny i podlega udostępnieniu wszystkim zainteresowanym w siedzibie Zamawiającego. Załączniki do Protokołu stanowią Oferty wraz z załącznikami.</w:t>
      </w:r>
    </w:p>
    <w:p w:rsidR="00210E63" w:rsidRPr="00FB7ACF" w:rsidRDefault="00980E09" w:rsidP="00643ECF">
      <w:pPr>
        <w:jc w:val="both"/>
        <w:rPr>
          <w:rFonts w:asciiTheme="minorHAnsi" w:hAnsiTheme="minorHAnsi"/>
          <w:b/>
        </w:rPr>
      </w:pPr>
      <w:r w:rsidRPr="00FB7ACF">
        <w:rPr>
          <w:rFonts w:asciiTheme="minorHAnsi" w:hAnsiTheme="minorHAnsi"/>
          <w:b/>
        </w:rPr>
        <w:t>11</w:t>
      </w:r>
      <w:r w:rsidR="00210E63" w:rsidRPr="00FB7ACF">
        <w:rPr>
          <w:rFonts w:asciiTheme="minorHAnsi" w:hAnsiTheme="minorHAnsi"/>
          <w:b/>
        </w:rPr>
        <w:t>. OPIS SPOSOBU PRZYGOTOWANIA OFERTY ORAZ ZAŁĄCZNIKÓW DO OFERTY</w:t>
      </w:r>
    </w:p>
    <w:p w:rsidR="00210E63" w:rsidRPr="00FB7ACF" w:rsidRDefault="00980E09" w:rsidP="00643ECF">
      <w:pPr>
        <w:jc w:val="both"/>
        <w:rPr>
          <w:rFonts w:asciiTheme="minorHAnsi" w:hAnsiTheme="minorHAnsi"/>
        </w:rPr>
      </w:pPr>
      <w:r w:rsidRPr="00FB7ACF">
        <w:rPr>
          <w:rFonts w:asciiTheme="minorHAnsi" w:hAnsiTheme="minorHAnsi"/>
        </w:rPr>
        <w:t>11</w:t>
      </w:r>
      <w:r w:rsidR="00210E63" w:rsidRPr="00FB7ACF">
        <w:rPr>
          <w:rFonts w:asciiTheme="minorHAnsi" w:hAnsiTheme="minorHAnsi"/>
        </w:rPr>
        <w:t>.1. Zamawiający pod rygorem odrzucenia Ofert wymaga, aby Oferta była właściwie sporządzona, w szczególności musi być sporządzona czytelnym pismem na wydruku wzoru Oferty przekazanym w Zapytaniu. Wszystkie przekazane</w:t>
      </w:r>
      <w:r w:rsidRPr="00FB7ACF">
        <w:rPr>
          <w:rFonts w:asciiTheme="minorHAnsi" w:hAnsiTheme="minorHAnsi"/>
        </w:rPr>
        <w:t xml:space="preserve"> dokumenty muszą być czytelnie </w:t>
      </w:r>
      <w:r w:rsidR="00210E63" w:rsidRPr="00FB7ACF">
        <w:rPr>
          <w:rFonts w:asciiTheme="minorHAnsi" w:hAnsiTheme="minorHAnsi"/>
        </w:rPr>
        <w:t>i własnoręcznie podpisane przez Wykonawcę.</w:t>
      </w:r>
    </w:p>
    <w:p w:rsidR="00210E63" w:rsidRPr="00FB7ACF" w:rsidRDefault="00980E09" w:rsidP="00643ECF">
      <w:pPr>
        <w:jc w:val="both"/>
        <w:rPr>
          <w:rFonts w:asciiTheme="minorHAnsi" w:hAnsiTheme="minorHAnsi"/>
        </w:rPr>
      </w:pPr>
      <w:r w:rsidRPr="00FB7ACF">
        <w:rPr>
          <w:rFonts w:asciiTheme="minorHAnsi" w:hAnsiTheme="minorHAnsi"/>
        </w:rPr>
        <w:lastRenderedPageBreak/>
        <w:t>11</w:t>
      </w:r>
      <w:r w:rsidR="00210E63" w:rsidRPr="00FB7ACF">
        <w:rPr>
          <w:rFonts w:asciiTheme="minorHAnsi" w:hAnsiTheme="minorHAnsi"/>
        </w:rPr>
        <w:t xml:space="preserve">.2. Oferta musi być przygotowana w języku polskim, pisemnie na papierze, pismem czytelnym przy użyciu nośnika pisma nieulegającego usunięciu bez pozostawienia śladów. Wszelkie wymagane dokumenty załączone do Oferty sporządzone w językach obcych są składane wraz </w:t>
      </w:r>
      <w:r w:rsidRPr="00FB7ACF">
        <w:rPr>
          <w:rFonts w:asciiTheme="minorHAnsi" w:hAnsiTheme="minorHAnsi"/>
        </w:rPr>
        <w:t>z tłumaczeniem na język polski.</w:t>
      </w:r>
    </w:p>
    <w:p w:rsidR="00210E63" w:rsidRPr="00FB7ACF" w:rsidRDefault="00210E63" w:rsidP="00643ECF">
      <w:pPr>
        <w:jc w:val="both"/>
        <w:rPr>
          <w:rFonts w:asciiTheme="minorHAnsi" w:hAnsiTheme="minorHAnsi"/>
        </w:rPr>
      </w:pPr>
      <w:r w:rsidRPr="00FB7ACF">
        <w:rPr>
          <w:rFonts w:asciiTheme="minorHAnsi" w:hAnsiTheme="minorHAnsi"/>
          <w:b/>
        </w:rPr>
        <w:t>UWAGA!</w:t>
      </w:r>
      <w:r w:rsidRPr="00FB7ACF">
        <w:rPr>
          <w:rFonts w:asciiTheme="minorHAnsi" w:hAnsiTheme="minorHAnsi"/>
        </w:rPr>
        <w:t xml:space="preserve"> Zamawiający nie dopuszcza złożenia O</w:t>
      </w:r>
      <w:r w:rsidR="00980E09" w:rsidRPr="00FB7ACF">
        <w:rPr>
          <w:rFonts w:asciiTheme="minorHAnsi" w:hAnsiTheme="minorHAnsi"/>
        </w:rPr>
        <w:t>ferty w postaci elektronicznej.</w:t>
      </w:r>
    </w:p>
    <w:p w:rsidR="00210E63" w:rsidRPr="00FB7ACF" w:rsidRDefault="00980E09" w:rsidP="00643ECF">
      <w:pPr>
        <w:jc w:val="both"/>
        <w:rPr>
          <w:rFonts w:asciiTheme="minorHAnsi" w:hAnsiTheme="minorHAnsi"/>
        </w:rPr>
      </w:pPr>
      <w:r w:rsidRPr="00FB7ACF">
        <w:rPr>
          <w:rFonts w:asciiTheme="minorHAnsi" w:hAnsiTheme="minorHAnsi"/>
        </w:rPr>
        <w:t>10.3</w:t>
      </w:r>
      <w:r w:rsidR="00210E63" w:rsidRPr="00FB7ACF">
        <w:rPr>
          <w:rFonts w:asciiTheme="minorHAnsi" w:hAnsiTheme="minorHAnsi"/>
        </w:rPr>
        <w:t>. Oferta oraz załączniki do niej wymagają podpisu osób uprawnionych. Uprawnienie do podpisania Oferty lub/i poświadczenia za zgodność z oryginałem załączników do Oferty powinno wynikać z treści dokumentów załączonych do Oferty. Jeżeli Wykonawca składa Ofertę poprzez ustanowionego pełnomocnika, Zamawiający, pod rygorem odrzucenia Oferty, wymaga załączenia do Oferty stosownego pełnomocnictwa. Nie złożenie pełnomocnictwa lub pełnomocnictwo wadliwe podlega uzupełnieniu na wezwanie Zamawiającego.</w:t>
      </w:r>
    </w:p>
    <w:p w:rsidR="00210E63" w:rsidRPr="00FB7ACF" w:rsidRDefault="00980E09" w:rsidP="00643ECF">
      <w:pPr>
        <w:jc w:val="both"/>
        <w:rPr>
          <w:rFonts w:asciiTheme="minorHAnsi" w:hAnsiTheme="minorHAnsi"/>
        </w:rPr>
      </w:pPr>
      <w:r w:rsidRPr="00FB7ACF">
        <w:rPr>
          <w:rFonts w:asciiTheme="minorHAnsi" w:hAnsiTheme="minorHAnsi"/>
        </w:rPr>
        <w:t>10.4</w:t>
      </w:r>
      <w:r w:rsidR="00210E63" w:rsidRPr="00FB7ACF">
        <w:rPr>
          <w:rFonts w:asciiTheme="minorHAnsi" w:hAnsiTheme="minorHAnsi"/>
        </w:rPr>
        <w:t>. Poprawki w Ofercie lub w załącznikach do niej muszą być naniesione czytelnie oraz opatrzone podpisem osoby upoważnionej.</w:t>
      </w:r>
    </w:p>
    <w:p w:rsidR="00210E63" w:rsidRPr="00FB7ACF" w:rsidRDefault="00980E09" w:rsidP="00643ECF">
      <w:pPr>
        <w:jc w:val="both"/>
        <w:rPr>
          <w:rFonts w:asciiTheme="minorHAnsi" w:hAnsiTheme="minorHAnsi"/>
        </w:rPr>
      </w:pPr>
      <w:r w:rsidRPr="00FB7ACF">
        <w:rPr>
          <w:rFonts w:asciiTheme="minorHAnsi" w:hAnsiTheme="minorHAnsi"/>
        </w:rPr>
        <w:t>10.5</w:t>
      </w:r>
      <w:r w:rsidR="00210E63" w:rsidRPr="00FB7ACF">
        <w:rPr>
          <w:rFonts w:asciiTheme="minorHAnsi" w:hAnsiTheme="minorHAnsi"/>
        </w:rPr>
        <w:t xml:space="preserve">. Wymagane dokumenty stanowiące załączniki do Oferty - składane w celu potwierdzenia spełnienia warunków udziału w postępowaniu - Wykonawca przedkłada w formie oryginału lub w formie kserokopii poświadczonej „za zgodność z oryginałem” przez upoważnioną osobę lub upoważnione osoby. </w:t>
      </w:r>
    </w:p>
    <w:p w:rsidR="00210E63" w:rsidRPr="00FB7ACF" w:rsidRDefault="00980E09" w:rsidP="00643ECF">
      <w:pPr>
        <w:jc w:val="both"/>
        <w:rPr>
          <w:rFonts w:asciiTheme="minorHAnsi" w:hAnsiTheme="minorHAnsi"/>
        </w:rPr>
      </w:pPr>
      <w:r w:rsidRPr="00FB7ACF">
        <w:rPr>
          <w:rFonts w:asciiTheme="minorHAnsi" w:hAnsiTheme="minorHAnsi"/>
        </w:rPr>
        <w:t>10.6</w:t>
      </w:r>
      <w:r w:rsidR="00210E63" w:rsidRPr="00FB7ACF">
        <w:rPr>
          <w:rFonts w:asciiTheme="minorHAnsi" w:hAnsiTheme="minorHAnsi"/>
        </w:rPr>
        <w:t>.  Cena Oferty musi być podana liczbą i słownie.</w:t>
      </w:r>
    </w:p>
    <w:p w:rsidR="00210E63" w:rsidRPr="00FB7ACF" w:rsidRDefault="00980E09" w:rsidP="00643ECF">
      <w:pPr>
        <w:jc w:val="both"/>
        <w:rPr>
          <w:rFonts w:asciiTheme="minorHAnsi" w:hAnsiTheme="minorHAnsi"/>
        </w:rPr>
      </w:pPr>
      <w:r w:rsidRPr="00FB7ACF">
        <w:rPr>
          <w:rFonts w:asciiTheme="minorHAnsi" w:hAnsiTheme="minorHAnsi"/>
        </w:rPr>
        <w:t>10.7</w:t>
      </w:r>
      <w:r w:rsidR="00210E63" w:rsidRPr="00FB7ACF">
        <w:rPr>
          <w:rFonts w:asciiTheme="minorHAnsi" w:hAnsiTheme="minorHAnsi"/>
        </w:rPr>
        <w:t>. Oferta i dokumenty stanowiące załączniki do Oferty nie podlegają zwrotowi, chyba że Oferta zostanie wycofana przed upływem terminu składania Ofert lub Oferta zostanie złożona po upływie terminu składania Ofert. Zamawiający nie prz</w:t>
      </w:r>
      <w:r w:rsidRPr="00FB7ACF">
        <w:rPr>
          <w:rFonts w:asciiTheme="minorHAnsi" w:hAnsiTheme="minorHAnsi"/>
        </w:rPr>
        <w:t xml:space="preserve">ewiduje zwrotu kosztów udziału </w:t>
      </w:r>
      <w:r w:rsidR="00210E63" w:rsidRPr="00FB7ACF">
        <w:rPr>
          <w:rFonts w:asciiTheme="minorHAnsi" w:hAnsiTheme="minorHAnsi"/>
        </w:rPr>
        <w:t>w postępowaniu.</w:t>
      </w:r>
    </w:p>
    <w:p w:rsidR="00210E63" w:rsidRPr="00FB7ACF" w:rsidRDefault="00980E09" w:rsidP="00643ECF">
      <w:pPr>
        <w:jc w:val="both"/>
        <w:rPr>
          <w:rFonts w:asciiTheme="minorHAnsi" w:hAnsiTheme="minorHAnsi"/>
        </w:rPr>
      </w:pPr>
      <w:r w:rsidRPr="00FB7ACF">
        <w:rPr>
          <w:rFonts w:asciiTheme="minorHAnsi" w:hAnsiTheme="minorHAnsi"/>
        </w:rPr>
        <w:t>10.8</w:t>
      </w:r>
      <w:r w:rsidR="00210E63" w:rsidRPr="00FB7ACF">
        <w:rPr>
          <w:rFonts w:asciiTheme="minorHAnsi" w:hAnsiTheme="minorHAnsi"/>
        </w:rPr>
        <w:t>. Ofertę należy umieścić w kopercie, która:</w:t>
      </w:r>
    </w:p>
    <w:p w:rsidR="00210E63" w:rsidRPr="00FB7ACF" w:rsidRDefault="00210E63" w:rsidP="00643ECF">
      <w:pPr>
        <w:jc w:val="both"/>
        <w:rPr>
          <w:rFonts w:asciiTheme="minorHAnsi" w:hAnsiTheme="minorHAnsi"/>
        </w:rPr>
      </w:pPr>
      <w:r w:rsidRPr="00FB7ACF">
        <w:rPr>
          <w:rFonts w:asciiTheme="minorHAnsi" w:hAnsiTheme="minorHAnsi"/>
        </w:rPr>
        <w:t>- będzie zaadresowana na adres Zamawiającego: ul. Kościuszki 1, 26-600 Radom, województwo mazowieckie;</w:t>
      </w:r>
    </w:p>
    <w:p w:rsidR="00210E63" w:rsidRPr="00FB7ACF" w:rsidRDefault="00210E63" w:rsidP="00643ECF">
      <w:pPr>
        <w:jc w:val="both"/>
        <w:rPr>
          <w:rFonts w:asciiTheme="minorHAnsi" w:hAnsiTheme="minorHAnsi"/>
        </w:rPr>
      </w:pPr>
      <w:r w:rsidRPr="00FB7ACF">
        <w:rPr>
          <w:rFonts w:asciiTheme="minorHAnsi" w:hAnsiTheme="minorHAnsi"/>
        </w:rPr>
        <w:t>- będzie posiadać oznaczenia: „Oferta na świadczenie usług i doradztwa prawnego  w ramach projektu „Ośrodek Wspierania Ekonomii Społecznej w subregionie</w:t>
      </w:r>
      <w:r w:rsidR="000A48A0" w:rsidRPr="00FB7ACF">
        <w:rPr>
          <w:rFonts w:asciiTheme="minorHAnsi" w:hAnsiTheme="minorHAnsi"/>
        </w:rPr>
        <w:t xml:space="preserve"> ciechanowskim”- Znak sprawy: </w:t>
      </w:r>
      <w:r w:rsidR="00F01A4E" w:rsidRPr="00FB7ACF">
        <w:rPr>
          <w:rFonts w:asciiTheme="minorHAnsi" w:hAnsiTheme="minorHAnsi"/>
        </w:rPr>
        <w:t>37</w:t>
      </w:r>
      <w:r w:rsidRPr="00FB7ACF">
        <w:rPr>
          <w:rFonts w:asciiTheme="minorHAnsi" w:hAnsiTheme="minorHAnsi"/>
        </w:rPr>
        <w:t xml:space="preserve"> - 2013/7.2.2POKL – Nie otwierać przed d</w:t>
      </w:r>
      <w:r w:rsidR="002E6CB7" w:rsidRPr="00FB7ACF">
        <w:rPr>
          <w:rFonts w:asciiTheme="minorHAnsi" w:hAnsiTheme="minorHAnsi"/>
        </w:rPr>
        <w:t xml:space="preserve">niem </w:t>
      </w:r>
      <w:r w:rsidR="00F01A4E" w:rsidRPr="00FB7ACF">
        <w:rPr>
          <w:rFonts w:asciiTheme="minorHAnsi" w:hAnsiTheme="minorHAnsi"/>
        </w:rPr>
        <w:t>26</w:t>
      </w:r>
      <w:r w:rsidR="002E6CB7" w:rsidRPr="00FB7ACF">
        <w:rPr>
          <w:rFonts w:asciiTheme="minorHAnsi" w:hAnsiTheme="minorHAnsi"/>
        </w:rPr>
        <w:t>.08</w:t>
      </w:r>
      <w:r w:rsidR="00980E09" w:rsidRPr="00FB7ACF">
        <w:rPr>
          <w:rFonts w:asciiTheme="minorHAnsi" w:hAnsiTheme="minorHAnsi"/>
        </w:rPr>
        <w:t>.2013 r., godz.15</w:t>
      </w:r>
      <w:r w:rsidR="002E6CB7" w:rsidRPr="00FB7ACF">
        <w:rPr>
          <w:rFonts w:asciiTheme="minorHAnsi" w:hAnsiTheme="minorHAnsi"/>
        </w:rPr>
        <w:t>.</w:t>
      </w:r>
      <w:r w:rsidR="00980E09" w:rsidRPr="00FB7ACF">
        <w:rPr>
          <w:rFonts w:asciiTheme="minorHAnsi" w:hAnsiTheme="minorHAnsi"/>
        </w:rPr>
        <w:t>15 ";</w:t>
      </w:r>
    </w:p>
    <w:p w:rsidR="00210E63" w:rsidRPr="00FB7ACF" w:rsidRDefault="00210E63" w:rsidP="00643ECF">
      <w:pPr>
        <w:jc w:val="both"/>
        <w:rPr>
          <w:rFonts w:asciiTheme="minorHAnsi" w:hAnsiTheme="minorHAnsi"/>
        </w:rPr>
      </w:pPr>
      <w:r w:rsidRPr="00FB7ACF">
        <w:rPr>
          <w:rFonts w:asciiTheme="minorHAnsi" w:hAnsiTheme="minorHAnsi"/>
        </w:rPr>
        <w:t xml:space="preserve">- będzie posiadać nazwę i adres Wykonawcy, aby Ofertę </w:t>
      </w:r>
      <w:r w:rsidR="00980E09" w:rsidRPr="00FB7ACF">
        <w:rPr>
          <w:rFonts w:asciiTheme="minorHAnsi" w:hAnsiTheme="minorHAnsi"/>
        </w:rPr>
        <w:t xml:space="preserve">można było odesłać nie otwartą </w:t>
      </w:r>
      <w:r w:rsidRPr="00FB7ACF">
        <w:rPr>
          <w:rFonts w:asciiTheme="minorHAnsi" w:hAnsiTheme="minorHAnsi"/>
        </w:rPr>
        <w:t>w przypadku stwierdzenia opóźnienia złożenia O</w:t>
      </w:r>
      <w:r w:rsidR="00980E09" w:rsidRPr="00FB7ACF">
        <w:rPr>
          <w:rFonts w:asciiTheme="minorHAnsi" w:hAnsiTheme="minorHAnsi"/>
        </w:rPr>
        <w:t>ferty.</w:t>
      </w:r>
    </w:p>
    <w:p w:rsidR="00210E63" w:rsidRPr="00FB7ACF" w:rsidRDefault="00980E09" w:rsidP="00643ECF">
      <w:pPr>
        <w:jc w:val="both"/>
        <w:rPr>
          <w:rFonts w:asciiTheme="minorHAnsi" w:hAnsiTheme="minorHAnsi"/>
        </w:rPr>
      </w:pPr>
      <w:r w:rsidRPr="00FB7ACF">
        <w:rPr>
          <w:rFonts w:asciiTheme="minorHAnsi" w:hAnsiTheme="minorHAnsi"/>
        </w:rPr>
        <w:t>10.9</w:t>
      </w:r>
      <w:r w:rsidR="00210E63" w:rsidRPr="00FB7ACF">
        <w:rPr>
          <w:rFonts w:asciiTheme="minorHAnsi" w:hAnsiTheme="minorHAnsi"/>
        </w:rPr>
        <w:t>. Koszty opracowania i dostarczenia Oferty oraz uczestnictwa w postępowaniu obciążają    wyłącznie Wykonawcę.</w:t>
      </w:r>
    </w:p>
    <w:p w:rsidR="00210E63" w:rsidRPr="00FB7ACF" w:rsidRDefault="00980E09" w:rsidP="00643ECF">
      <w:pPr>
        <w:jc w:val="both"/>
        <w:rPr>
          <w:rFonts w:asciiTheme="minorHAnsi" w:hAnsiTheme="minorHAnsi"/>
        </w:rPr>
      </w:pPr>
      <w:r w:rsidRPr="00FB7ACF">
        <w:rPr>
          <w:rFonts w:asciiTheme="minorHAnsi" w:hAnsiTheme="minorHAnsi"/>
        </w:rPr>
        <w:t>10.10</w:t>
      </w:r>
      <w:r w:rsidR="00210E63" w:rsidRPr="00FB7ACF">
        <w:rPr>
          <w:rFonts w:asciiTheme="minorHAnsi" w:hAnsiTheme="minorHAnsi"/>
        </w:rPr>
        <w:t xml:space="preserve">. Dokumenty składane w trakcie postępowania zawierające informacje stanowiące tajemnicę przedsiębiorstwa w rozumieniu przepisów ustawy z dnia 16 kwietnia 1993 r. o zwalczaniu nieuczciwej konkurencji (tekst jednolity: </w:t>
      </w:r>
      <w:proofErr w:type="spellStart"/>
      <w:r w:rsidR="00210E63" w:rsidRPr="00FB7ACF">
        <w:rPr>
          <w:rFonts w:asciiTheme="minorHAnsi" w:hAnsiTheme="minorHAnsi"/>
        </w:rPr>
        <w:t>Dz.U</w:t>
      </w:r>
      <w:proofErr w:type="spellEnd"/>
      <w:r w:rsidR="00210E63" w:rsidRPr="00FB7ACF">
        <w:rPr>
          <w:rFonts w:asciiTheme="minorHAnsi" w:hAnsiTheme="minorHAnsi"/>
        </w:rPr>
        <w:t xml:space="preserve">. z 2003 r. Nr 153, poz. 1503 z późniejszymi zmianami), co do których Wykonawca zastrzegł, że </w:t>
      </w:r>
      <w:r w:rsidR="00210E63" w:rsidRPr="00FB7ACF">
        <w:rPr>
          <w:rFonts w:asciiTheme="minorHAnsi" w:hAnsiTheme="minorHAnsi"/>
        </w:rPr>
        <w:lastRenderedPageBreak/>
        <w:t>nie mogą być udostępnione podmiotom innym niż Zamawiający muszą być oznaczone klauzulą „POUFNE” w prawym górnym rogu każdej strony dokumentu je zawierającego. Brak takiego zastrzeżenia traktowany będzie jako zgoda Wykonawcy na ujawnienie zainteresowanym przedmiotowych informacji.</w:t>
      </w:r>
    </w:p>
    <w:p w:rsidR="00210E63" w:rsidRPr="00FB7ACF" w:rsidRDefault="00210E63" w:rsidP="008F3860">
      <w:pPr>
        <w:spacing w:after="0"/>
        <w:jc w:val="both"/>
        <w:rPr>
          <w:rFonts w:asciiTheme="minorHAnsi" w:hAnsiTheme="minorHAnsi"/>
        </w:rPr>
      </w:pPr>
      <w:r w:rsidRPr="00FB7ACF">
        <w:rPr>
          <w:rFonts w:asciiTheme="minorHAnsi" w:hAnsiTheme="minorHAnsi"/>
        </w:rPr>
        <w:t>Za tajemnicę przedsiębiorstwa nie mogą być uznane w szczególności:</w:t>
      </w:r>
    </w:p>
    <w:p w:rsidR="00210E63" w:rsidRPr="00FB7ACF" w:rsidRDefault="00210E63" w:rsidP="00131297">
      <w:pPr>
        <w:pStyle w:val="Akapitzlist"/>
        <w:numPr>
          <w:ilvl w:val="0"/>
          <w:numId w:val="22"/>
        </w:numPr>
        <w:spacing w:after="240"/>
        <w:jc w:val="both"/>
        <w:rPr>
          <w:rFonts w:asciiTheme="minorHAnsi" w:hAnsiTheme="minorHAnsi"/>
          <w:sz w:val="22"/>
          <w:szCs w:val="22"/>
          <w:lang w:val="pl-PL"/>
        </w:rPr>
      </w:pPr>
      <w:r w:rsidRPr="00FB7ACF">
        <w:rPr>
          <w:rFonts w:asciiTheme="minorHAnsi" w:hAnsiTheme="minorHAnsi"/>
          <w:sz w:val="22"/>
          <w:szCs w:val="22"/>
          <w:lang w:val="pl-PL"/>
        </w:rPr>
        <w:t>aktualny odpis z właściwego rejestru,</w:t>
      </w:r>
    </w:p>
    <w:p w:rsidR="00210E63" w:rsidRPr="00FB7ACF" w:rsidRDefault="00210E63" w:rsidP="00131297">
      <w:pPr>
        <w:pStyle w:val="Akapitzlist"/>
        <w:numPr>
          <w:ilvl w:val="0"/>
          <w:numId w:val="22"/>
        </w:numPr>
        <w:spacing w:after="240"/>
        <w:jc w:val="both"/>
        <w:rPr>
          <w:rFonts w:asciiTheme="minorHAnsi" w:hAnsiTheme="minorHAnsi"/>
          <w:sz w:val="22"/>
          <w:szCs w:val="22"/>
          <w:lang w:val="pl-PL"/>
        </w:rPr>
      </w:pPr>
      <w:r w:rsidRPr="00FB7ACF">
        <w:rPr>
          <w:rFonts w:asciiTheme="minorHAnsi" w:hAnsiTheme="minorHAnsi"/>
          <w:sz w:val="22"/>
          <w:szCs w:val="22"/>
          <w:lang w:val="pl-PL"/>
        </w:rPr>
        <w:t>informacje ujawniane przez Zamawiaj</w:t>
      </w:r>
      <w:r w:rsidR="00980E09" w:rsidRPr="00FB7ACF">
        <w:rPr>
          <w:rFonts w:asciiTheme="minorHAnsi" w:hAnsiTheme="minorHAnsi"/>
          <w:sz w:val="22"/>
          <w:szCs w:val="22"/>
          <w:lang w:val="pl-PL"/>
        </w:rPr>
        <w:t>ącego w trakcie otwarcia Ofert.</w:t>
      </w:r>
    </w:p>
    <w:p w:rsidR="00210E63" w:rsidRPr="00FB7ACF" w:rsidRDefault="00210E63" w:rsidP="00643ECF">
      <w:pPr>
        <w:jc w:val="both"/>
        <w:rPr>
          <w:rFonts w:asciiTheme="minorHAnsi" w:hAnsiTheme="minorHAnsi"/>
        </w:rPr>
      </w:pPr>
      <w:r w:rsidRPr="00FB7ACF">
        <w:rPr>
          <w:rFonts w:asciiTheme="minorHAnsi" w:hAnsiTheme="minorHAnsi"/>
        </w:rPr>
        <w:t>Przez tajemnicę przedsiębiorstwa w rozumieniu art. 11 ust. 4 ust</w:t>
      </w:r>
      <w:r w:rsidR="00980E09" w:rsidRPr="00FB7ACF">
        <w:rPr>
          <w:rFonts w:asciiTheme="minorHAnsi" w:hAnsiTheme="minorHAnsi"/>
        </w:rPr>
        <w:t xml:space="preserve">awy z dnia 16 kwietnia 1993 r. </w:t>
      </w:r>
      <w:r w:rsidRPr="00FB7ACF">
        <w:rPr>
          <w:rFonts w:asciiTheme="minorHAnsi" w:hAnsiTheme="minorHAnsi"/>
        </w:rPr>
        <w:t xml:space="preserve">o zwalczaniu nieuczciwej konkurencji (tekst jednolity: </w:t>
      </w:r>
      <w:proofErr w:type="spellStart"/>
      <w:r w:rsidRPr="00FB7ACF">
        <w:rPr>
          <w:rFonts w:asciiTheme="minorHAnsi" w:hAnsiTheme="minorHAnsi"/>
        </w:rPr>
        <w:t>Dz.U</w:t>
      </w:r>
      <w:proofErr w:type="spellEnd"/>
      <w:r w:rsidRPr="00FB7ACF">
        <w:rPr>
          <w:rFonts w:asciiTheme="minorHAnsi" w:hAnsiTheme="minorHAnsi"/>
        </w:rPr>
        <w:t>. z 2003 r. Nr 153, poz. 1503 z późniejszymi zmianami) rozumie się nieujawnione do publicznej wiadomości informacje techniczne, technologiczne, organizacyjne przedsiębiorstwa lub inne posiadające wartość gospodarczą, co do których przedsiębiorca podjął niezbędne działania w</w:t>
      </w:r>
      <w:r w:rsidR="00980E09" w:rsidRPr="00FB7ACF">
        <w:rPr>
          <w:rFonts w:asciiTheme="minorHAnsi" w:hAnsiTheme="minorHAnsi"/>
        </w:rPr>
        <w:t xml:space="preserve"> celu zachowania ich poufności.</w:t>
      </w:r>
    </w:p>
    <w:p w:rsidR="00D06948" w:rsidRPr="00FB7ACF" w:rsidRDefault="00D06948" w:rsidP="00643ECF">
      <w:pPr>
        <w:jc w:val="both"/>
        <w:rPr>
          <w:rFonts w:asciiTheme="minorHAnsi" w:hAnsiTheme="minorHAnsi"/>
          <w:b/>
        </w:rPr>
      </w:pPr>
    </w:p>
    <w:p w:rsidR="00210E63" w:rsidRPr="00FB7ACF" w:rsidRDefault="00980E09" w:rsidP="00643ECF">
      <w:pPr>
        <w:jc w:val="both"/>
        <w:rPr>
          <w:rFonts w:asciiTheme="minorHAnsi" w:hAnsiTheme="minorHAnsi"/>
          <w:b/>
        </w:rPr>
      </w:pPr>
      <w:r w:rsidRPr="00FB7ACF">
        <w:rPr>
          <w:rFonts w:asciiTheme="minorHAnsi" w:hAnsiTheme="minorHAnsi"/>
          <w:b/>
        </w:rPr>
        <w:t>12</w:t>
      </w:r>
      <w:r w:rsidR="00210E63" w:rsidRPr="00FB7ACF">
        <w:rPr>
          <w:rFonts w:asciiTheme="minorHAnsi" w:hAnsiTheme="minorHAnsi"/>
          <w:b/>
        </w:rPr>
        <w:t>.  MIEJSCE ORAZ TER</w:t>
      </w:r>
      <w:r w:rsidR="002C3D8E" w:rsidRPr="00FB7ACF">
        <w:rPr>
          <w:rFonts w:asciiTheme="minorHAnsi" w:hAnsiTheme="minorHAnsi"/>
          <w:b/>
        </w:rPr>
        <w:t xml:space="preserve">MIN SKŁADANIA I OTWARCIA OFERT </w:t>
      </w:r>
    </w:p>
    <w:p w:rsidR="00210E63" w:rsidRPr="00FB7ACF" w:rsidRDefault="00980E09" w:rsidP="00643ECF">
      <w:pPr>
        <w:jc w:val="both"/>
        <w:rPr>
          <w:rFonts w:asciiTheme="minorHAnsi" w:hAnsiTheme="minorHAnsi"/>
        </w:rPr>
      </w:pPr>
      <w:r w:rsidRPr="00FB7ACF">
        <w:rPr>
          <w:rFonts w:asciiTheme="minorHAnsi" w:hAnsiTheme="minorHAnsi"/>
        </w:rPr>
        <w:t>12</w:t>
      </w:r>
      <w:r w:rsidR="00210E63" w:rsidRPr="00FB7ACF">
        <w:rPr>
          <w:rFonts w:asciiTheme="minorHAnsi" w:hAnsiTheme="minorHAnsi"/>
        </w:rPr>
        <w:t>.1. Miejsce i termin składania Ofert: Ofe</w:t>
      </w:r>
      <w:r w:rsidRPr="00FB7ACF">
        <w:rPr>
          <w:rFonts w:asciiTheme="minorHAnsi" w:hAnsiTheme="minorHAnsi"/>
        </w:rPr>
        <w:t xml:space="preserve">rty należy składać do </w:t>
      </w:r>
      <w:r w:rsidR="00F01A4E" w:rsidRPr="00FB7ACF">
        <w:rPr>
          <w:rFonts w:asciiTheme="minorHAnsi" w:hAnsiTheme="minorHAnsi"/>
        </w:rPr>
        <w:t>dnia 26</w:t>
      </w:r>
      <w:r w:rsidRPr="00FB7ACF">
        <w:rPr>
          <w:rFonts w:asciiTheme="minorHAnsi" w:hAnsiTheme="minorHAnsi"/>
        </w:rPr>
        <w:t>.08</w:t>
      </w:r>
      <w:r w:rsidR="00210E63" w:rsidRPr="00FB7ACF">
        <w:rPr>
          <w:rFonts w:asciiTheme="minorHAnsi" w:hAnsiTheme="minorHAnsi"/>
        </w:rPr>
        <w:t>.2013r. do godziny 15.00 w siedzibie Zamawiającego: ul. Kościuszki 1, 26-600 Radom, woj. mazowieckie, pokój 112. Zamawiający nie zwraca Oferty, która została złożona po terminie.</w:t>
      </w:r>
    </w:p>
    <w:p w:rsidR="00210E63" w:rsidRPr="00FB7ACF" w:rsidRDefault="00980E09" w:rsidP="00643ECF">
      <w:pPr>
        <w:jc w:val="both"/>
        <w:rPr>
          <w:rFonts w:asciiTheme="minorHAnsi" w:hAnsiTheme="minorHAnsi"/>
        </w:rPr>
      </w:pPr>
      <w:r w:rsidRPr="00FB7ACF">
        <w:rPr>
          <w:rFonts w:asciiTheme="minorHAnsi" w:hAnsiTheme="minorHAnsi"/>
        </w:rPr>
        <w:t>12</w:t>
      </w:r>
      <w:r w:rsidR="00210E63" w:rsidRPr="00FB7ACF">
        <w:rPr>
          <w:rFonts w:asciiTheme="minorHAnsi" w:hAnsiTheme="minorHAnsi"/>
        </w:rPr>
        <w:t xml:space="preserve">.2. Miejsce i termin otwarcia Ofert: jawne otwarcie złożonych Ofert nastąpi w dniu </w:t>
      </w:r>
      <w:r w:rsidR="00F01A4E" w:rsidRPr="00FB7ACF">
        <w:rPr>
          <w:rFonts w:asciiTheme="minorHAnsi" w:hAnsiTheme="minorHAnsi"/>
        </w:rPr>
        <w:t>26</w:t>
      </w:r>
      <w:r w:rsidRPr="00FB7ACF">
        <w:rPr>
          <w:rFonts w:asciiTheme="minorHAnsi" w:hAnsiTheme="minorHAnsi"/>
        </w:rPr>
        <w:t>.08.2013</w:t>
      </w:r>
      <w:r w:rsidR="00210E63" w:rsidRPr="00FB7ACF">
        <w:rPr>
          <w:rFonts w:asciiTheme="minorHAnsi" w:hAnsiTheme="minorHAnsi"/>
        </w:rPr>
        <w:t>r</w:t>
      </w:r>
      <w:r w:rsidR="00F01A4E" w:rsidRPr="00FB7ACF">
        <w:rPr>
          <w:rFonts w:asciiTheme="minorHAnsi" w:hAnsiTheme="minorHAnsi"/>
        </w:rPr>
        <w:t xml:space="preserve">. o godzinie </w:t>
      </w:r>
      <w:r w:rsidR="00F01A4E" w:rsidRPr="00FB7ACF">
        <w:rPr>
          <w:rFonts w:asciiTheme="minorHAnsi" w:hAnsiTheme="minorHAnsi"/>
          <w:b/>
        </w:rPr>
        <w:t>15:20</w:t>
      </w:r>
      <w:r w:rsidR="00210E63" w:rsidRPr="00FB7ACF">
        <w:rPr>
          <w:rFonts w:asciiTheme="minorHAnsi" w:hAnsiTheme="minorHAnsi"/>
        </w:rPr>
        <w:t xml:space="preserve"> w siedzibie Zamawiającego. Bezpośrednio przed otwarciem Ofert Zamawiający poda kwotę jaką zamierza przeznaczyć na sfinansowanie zamówienia. Podczas otwierania Ofert Zamawiający sprawdzi i ogłosi:</w:t>
      </w:r>
    </w:p>
    <w:p w:rsidR="00210E63" w:rsidRPr="00FB7ACF" w:rsidRDefault="00210E63" w:rsidP="00131297">
      <w:pPr>
        <w:pStyle w:val="Akapitzlist"/>
        <w:numPr>
          <w:ilvl w:val="0"/>
          <w:numId w:val="20"/>
        </w:numPr>
        <w:spacing w:line="276" w:lineRule="auto"/>
        <w:ind w:left="426"/>
        <w:jc w:val="both"/>
        <w:rPr>
          <w:rFonts w:asciiTheme="minorHAnsi" w:hAnsiTheme="minorHAnsi"/>
          <w:sz w:val="22"/>
          <w:szCs w:val="22"/>
          <w:lang w:val="pl-PL"/>
        </w:rPr>
      </w:pPr>
      <w:r w:rsidRPr="00FB7ACF">
        <w:rPr>
          <w:rFonts w:asciiTheme="minorHAnsi" w:hAnsiTheme="minorHAnsi"/>
          <w:sz w:val="22"/>
          <w:szCs w:val="22"/>
          <w:lang w:val="pl-PL"/>
        </w:rPr>
        <w:t>stan kopert (które powinny być nienaruszone do chwili otwarcia),</w:t>
      </w:r>
    </w:p>
    <w:p w:rsidR="00210E63" w:rsidRPr="00FB7ACF" w:rsidRDefault="00210E63" w:rsidP="00131297">
      <w:pPr>
        <w:pStyle w:val="Akapitzlist"/>
        <w:numPr>
          <w:ilvl w:val="0"/>
          <w:numId w:val="20"/>
        </w:numPr>
        <w:spacing w:line="276" w:lineRule="auto"/>
        <w:ind w:left="426"/>
        <w:jc w:val="both"/>
        <w:rPr>
          <w:rFonts w:asciiTheme="minorHAnsi" w:hAnsiTheme="minorHAnsi"/>
          <w:sz w:val="22"/>
          <w:szCs w:val="22"/>
          <w:lang w:val="pl-PL"/>
        </w:rPr>
      </w:pPr>
      <w:r w:rsidRPr="00FB7ACF">
        <w:rPr>
          <w:rFonts w:asciiTheme="minorHAnsi" w:hAnsiTheme="minorHAnsi"/>
          <w:sz w:val="22"/>
          <w:szCs w:val="22"/>
          <w:lang w:val="pl-PL"/>
        </w:rPr>
        <w:t>nazwę i adres Wykonawcy, którego Oferta jest otwierana,</w:t>
      </w:r>
    </w:p>
    <w:p w:rsidR="00210E63" w:rsidRPr="00FB7ACF" w:rsidRDefault="00210E63" w:rsidP="00131297">
      <w:pPr>
        <w:pStyle w:val="Akapitzlist"/>
        <w:numPr>
          <w:ilvl w:val="0"/>
          <w:numId w:val="20"/>
        </w:numPr>
        <w:spacing w:line="276" w:lineRule="auto"/>
        <w:ind w:left="426"/>
        <w:jc w:val="both"/>
        <w:rPr>
          <w:rFonts w:asciiTheme="minorHAnsi" w:hAnsiTheme="minorHAnsi"/>
          <w:sz w:val="22"/>
          <w:szCs w:val="22"/>
        </w:rPr>
      </w:pPr>
      <w:r w:rsidRPr="00FB7ACF">
        <w:rPr>
          <w:rFonts w:asciiTheme="minorHAnsi" w:hAnsiTheme="minorHAnsi"/>
          <w:sz w:val="22"/>
          <w:szCs w:val="22"/>
          <w:lang w:val="pl-PL"/>
        </w:rPr>
        <w:t>ceny ofertowe</w:t>
      </w:r>
      <w:r w:rsidRPr="00FB7ACF">
        <w:rPr>
          <w:rFonts w:asciiTheme="minorHAnsi" w:hAnsiTheme="minorHAnsi"/>
          <w:sz w:val="22"/>
          <w:szCs w:val="22"/>
        </w:rPr>
        <w:t>.</w:t>
      </w:r>
    </w:p>
    <w:p w:rsidR="00210E63" w:rsidRPr="00FB7ACF" w:rsidRDefault="00210E63" w:rsidP="00643ECF">
      <w:pPr>
        <w:jc w:val="both"/>
        <w:rPr>
          <w:rFonts w:asciiTheme="minorHAnsi" w:hAnsiTheme="minorHAnsi"/>
        </w:rPr>
      </w:pPr>
    </w:p>
    <w:p w:rsidR="00210E63" w:rsidRPr="00FB7ACF" w:rsidRDefault="00210E63" w:rsidP="00643ECF">
      <w:pPr>
        <w:jc w:val="both"/>
        <w:rPr>
          <w:rFonts w:asciiTheme="minorHAnsi" w:hAnsiTheme="minorHAnsi"/>
          <w:b/>
        </w:rPr>
      </w:pPr>
      <w:r w:rsidRPr="00FB7ACF">
        <w:rPr>
          <w:rFonts w:asciiTheme="minorHAnsi" w:hAnsiTheme="minorHAnsi"/>
          <w:b/>
        </w:rPr>
        <w:t>1</w:t>
      </w:r>
      <w:r w:rsidR="000B2493" w:rsidRPr="00FB7ACF">
        <w:rPr>
          <w:rFonts w:asciiTheme="minorHAnsi" w:hAnsiTheme="minorHAnsi"/>
          <w:b/>
        </w:rPr>
        <w:t>3. OPIS SPOSOBU OBLICZENIA CENY</w:t>
      </w:r>
    </w:p>
    <w:p w:rsidR="00210E63" w:rsidRPr="00FB7ACF" w:rsidRDefault="000B2493" w:rsidP="00643ECF">
      <w:pPr>
        <w:jc w:val="both"/>
        <w:rPr>
          <w:rFonts w:asciiTheme="minorHAnsi" w:hAnsiTheme="minorHAnsi"/>
        </w:rPr>
      </w:pPr>
      <w:r w:rsidRPr="00FB7ACF">
        <w:rPr>
          <w:rFonts w:asciiTheme="minorHAnsi" w:hAnsiTheme="minorHAnsi"/>
        </w:rPr>
        <w:t>13</w:t>
      </w:r>
      <w:r w:rsidR="00210E63" w:rsidRPr="00FB7ACF">
        <w:rPr>
          <w:rFonts w:asciiTheme="minorHAnsi" w:hAnsiTheme="minorHAnsi"/>
        </w:rPr>
        <w:t>.1. Każdy z Wykonawców może zaproponować tylko jedną cenę i nie może jej zmienić.</w:t>
      </w:r>
    </w:p>
    <w:p w:rsidR="00210E63" w:rsidRPr="00FB7ACF" w:rsidRDefault="000B2493" w:rsidP="00643ECF">
      <w:pPr>
        <w:jc w:val="both"/>
        <w:rPr>
          <w:rFonts w:asciiTheme="minorHAnsi" w:hAnsiTheme="minorHAnsi"/>
        </w:rPr>
      </w:pPr>
      <w:r w:rsidRPr="00FB7ACF">
        <w:rPr>
          <w:rFonts w:asciiTheme="minorHAnsi" w:hAnsiTheme="minorHAnsi"/>
        </w:rPr>
        <w:t>13</w:t>
      </w:r>
      <w:r w:rsidR="00210E63" w:rsidRPr="00FB7ACF">
        <w:rPr>
          <w:rFonts w:asciiTheme="minorHAnsi" w:hAnsiTheme="minorHAnsi"/>
        </w:rPr>
        <w:t>.2. Zaoferowana cena dotyczy jednej godziny świadczenia usługi i doradztwa prawnego i obowiązuje przez cały okres realizacji zamówienia.</w:t>
      </w:r>
    </w:p>
    <w:p w:rsidR="00210E63" w:rsidRPr="00FB7ACF" w:rsidRDefault="000B2493" w:rsidP="00643ECF">
      <w:pPr>
        <w:jc w:val="both"/>
        <w:rPr>
          <w:rFonts w:asciiTheme="minorHAnsi" w:hAnsiTheme="minorHAnsi"/>
        </w:rPr>
      </w:pPr>
      <w:r w:rsidRPr="00FB7ACF">
        <w:rPr>
          <w:rFonts w:asciiTheme="minorHAnsi" w:hAnsiTheme="minorHAnsi"/>
        </w:rPr>
        <w:t>13</w:t>
      </w:r>
      <w:r w:rsidR="00210E63" w:rsidRPr="00FB7ACF">
        <w:rPr>
          <w:rFonts w:asciiTheme="minorHAnsi" w:hAnsiTheme="minorHAnsi"/>
        </w:rPr>
        <w:t>.3. Sposób obliczenia ceny ofertowej: podana w Ofercie cena oferowana musi zawierać wszelkie koszty, jakie poniesie Wykonawca z tytułu należytego</w:t>
      </w:r>
      <w:r w:rsidRPr="00FB7ACF">
        <w:rPr>
          <w:rFonts w:asciiTheme="minorHAnsi" w:hAnsiTheme="minorHAnsi"/>
        </w:rPr>
        <w:t xml:space="preserve"> wykonania zamówienia, zgodnie </w:t>
      </w:r>
      <w:r w:rsidR="00210E63" w:rsidRPr="00FB7ACF">
        <w:rPr>
          <w:rFonts w:asciiTheme="minorHAnsi" w:hAnsiTheme="minorHAnsi"/>
        </w:rPr>
        <w:t>z załączoną  Umową oraz zgodnie z obowiązującymi przepisami realizacji zamówienia.</w:t>
      </w:r>
    </w:p>
    <w:p w:rsidR="00210E63" w:rsidRPr="00FB7ACF" w:rsidRDefault="000B2493" w:rsidP="00643ECF">
      <w:pPr>
        <w:jc w:val="both"/>
        <w:rPr>
          <w:rFonts w:asciiTheme="minorHAnsi" w:hAnsiTheme="minorHAnsi"/>
        </w:rPr>
      </w:pPr>
      <w:r w:rsidRPr="00FB7ACF">
        <w:rPr>
          <w:rFonts w:asciiTheme="minorHAnsi" w:hAnsiTheme="minorHAnsi"/>
        </w:rPr>
        <w:t xml:space="preserve">13.4. </w:t>
      </w:r>
      <w:r w:rsidR="00210E63" w:rsidRPr="00FB7ACF">
        <w:rPr>
          <w:rFonts w:asciiTheme="minorHAnsi" w:hAnsiTheme="minorHAnsi"/>
        </w:rPr>
        <w:t>Cena ofertowa brutto za godzinę  w danym zakresie (wraz z podatkiem) jest ceną ofertową Wykonawcy.</w:t>
      </w:r>
    </w:p>
    <w:p w:rsidR="00210E63" w:rsidRPr="00FB7ACF" w:rsidRDefault="000B2493" w:rsidP="00643ECF">
      <w:pPr>
        <w:jc w:val="both"/>
        <w:rPr>
          <w:rFonts w:asciiTheme="minorHAnsi" w:hAnsiTheme="minorHAnsi"/>
        </w:rPr>
      </w:pPr>
      <w:r w:rsidRPr="00FB7ACF">
        <w:rPr>
          <w:rFonts w:asciiTheme="minorHAnsi" w:hAnsiTheme="minorHAnsi"/>
        </w:rPr>
        <w:lastRenderedPageBreak/>
        <w:t>13</w:t>
      </w:r>
      <w:r w:rsidR="00210E63" w:rsidRPr="00FB7ACF">
        <w:rPr>
          <w:rFonts w:asciiTheme="minorHAnsi" w:hAnsiTheme="minorHAnsi"/>
        </w:rPr>
        <w:t>.5.</w:t>
      </w:r>
      <w:r w:rsidRPr="00FB7ACF">
        <w:rPr>
          <w:rFonts w:asciiTheme="minorHAnsi" w:hAnsiTheme="minorHAnsi"/>
        </w:rPr>
        <w:t xml:space="preserve"> </w:t>
      </w:r>
      <w:r w:rsidR="00210E63" w:rsidRPr="00FB7ACF">
        <w:rPr>
          <w:rFonts w:asciiTheme="minorHAnsi" w:hAnsiTheme="minorHAnsi"/>
        </w:rPr>
        <w:t>W przypadku Ofert składanych przez osoby fizyczne nie prowadzące działalności gospodarczej zaoferowana cena powinna uwzględniać wszystkie koszty, jakie poniesie Zamawiający w związku z udzieleniem zamówienia (wszystkie obciążenia publicznoprawne, w tym zaliczki na ubezpieczenia społeczne i zdrowotne oraz zaliczki na podatek).</w:t>
      </w:r>
    </w:p>
    <w:p w:rsidR="00210E63" w:rsidRPr="00FB7ACF" w:rsidRDefault="00210E63" w:rsidP="00643ECF">
      <w:pPr>
        <w:jc w:val="both"/>
        <w:rPr>
          <w:rFonts w:asciiTheme="minorHAnsi" w:hAnsiTheme="minorHAnsi"/>
        </w:rPr>
      </w:pPr>
      <w:r w:rsidRPr="00FB7ACF">
        <w:rPr>
          <w:rFonts w:asciiTheme="minorHAnsi" w:hAnsiTheme="minorHAnsi"/>
          <w:b/>
        </w:rPr>
        <w:t>UWAGA!</w:t>
      </w:r>
      <w:r w:rsidRPr="00FB7ACF">
        <w:rPr>
          <w:rFonts w:asciiTheme="minorHAnsi" w:hAnsiTheme="minorHAnsi"/>
        </w:rPr>
        <w:t xml:space="preserve"> W przypadku powzięcia wątpliwości czy Oferta nie zawiera rażąco niskiej ceny Zamawiający zastrzega sobie prawo żądania od Wykonawcy kosztorysu, w oparciu, o który Wykonawca dokonał kalkulacji ceny.  </w:t>
      </w:r>
    </w:p>
    <w:p w:rsidR="000B2493" w:rsidRPr="00FB7ACF" w:rsidRDefault="000B2493" w:rsidP="00643ECF">
      <w:pPr>
        <w:jc w:val="both"/>
        <w:rPr>
          <w:rFonts w:asciiTheme="minorHAnsi" w:hAnsiTheme="minorHAnsi"/>
          <w:b/>
        </w:rPr>
      </w:pPr>
    </w:p>
    <w:p w:rsidR="00210E63" w:rsidRPr="00FB7ACF" w:rsidRDefault="000B2493" w:rsidP="00643ECF">
      <w:pPr>
        <w:jc w:val="both"/>
        <w:rPr>
          <w:rFonts w:asciiTheme="minorHAnsi" w:hAnsiTheme="minorHAnsi"/>
          <w:b/>
        </w:rPr>
      </w:pPr>
      <w:r w:rsidRPr="00FB7ACF">
        <w:rPr>
          <w:rFonts w:asciiTheme="minorHAnsi" w:hAnsiTheme="minorHAnsi"/>
          <w:b/>
        </w:rPr>
        <w:t>14</w:t>
      </w:r>
      <w:r w:rsidR="00210E63" w:rsidRPr="00FB7ACF">
        <w:rPr>
          <w:rFonts w:asciiTheme="minorHAnsi" w:hAnsiTheme="minorHAnsi"/>
          <w:b/>
        </w:rPr>
        <w:t xml:space="preserve">. </w:t>
      </w:r>
      <w:r w:rsidR="002C3D8E" w:rsidRPr="00FB7ACF">
        <w:rPr>
          <w:rFonts w:asciiTheme="minorHAnsi" w:hAnsiTheme="minorHAnsi"/>
          <w:b/>
        </w:rPr>
        <w:t>INFORMACJA O SPOSOBIE ROZLICZEŃ</w:t>
      </w:r>
    </w:p>
    <w:p w:rsidR="002C3D8E" w:rsidRPr="00FB7ACF" w:rsidRDefault="000B2493" w:rsidP="00643ECF">
      <w:pPr>
        <w:jc w:val="both"/>
        <w:rPr>
          <w:rFonts w:asciiTheme="minorHAnsi" w:hAnsiTheme="minorHAnsi"/>
        </w:rPr>
      </w:pPr>
      <w:r w:rsidRPr="00FB7ACF">
        <w:rPr>
          <w:rFonts w:asciiTheme="minorHAnsi" w:hAnsiTheme="minorHAnsi"/>
        </w:rPr>
        <w:t>14</w:t>
      </w:r>
      <w:r w:rsidR="00210E63" w:rsidRPr="00FB7ACF">
        <w:rPr>
          <w:rFonts w:asciiTheme="minorHAnsi" w:hAnsiTheme="minorHAnsi"/>
        </w:rPr>
        <w:t>.1. Rozliczenia między Zamawiającym i Wykonawcą będą prowadzone wyłącznie w złotych polskich (PLN).</w:t>
      </w:r>
    </w:p>
    <w:p w:rsidR="00210E63" w:rsidRPr="00FB7ACF" w:rsidRDefault="000B2493" w:rsidP="00643ECF">
      <w:pPr>
        <w:jc w:val="both"/>
        <w:rPr>
          <w:rFonts w:asciiTheme="minorHAnsi" w:hAnsiTheme="minorHAnsi"/>
        </w:rPr>
      </w:pPr>
      <w:r w:rsidRPr="00FB7ACF">
        <w:rPr>
          <w:rFonts w:asciiTheme="minorHAnsi" w:hAnsiTheme="minorHAnsi"/>
        </w:rPr>
        <w:t>14</w:t>
      </w:r>
      <w:r w:rsidR="00210E63" w:rsidRPr="00FB7ACF">
        <w:rPr>
          <w:rFonts w:asciiTheme="minorHAnsi" w:hAnsiTheme="minorHAnsi"/>
        </w:rPr>
        <w:t xml:space="preserve">.2. Warunkiem uiszczenia zapłaty za usługę przez Zamawiającego jest przedłożona, poprawnie wystawiona faktura VAT/rachunek. </w:t>
      </w:r>
    </w:p>
    <w:p w:rsidR="00210E63" w:rsidRPr="00FB7ACF" w:rsidRDefault="00210E63" w:rsidP="00643ECF">
      <w:pPr>
        <w:jc w:val="both"/>
        <w:rPr>
          <w:rFonts w:asciiTheme="minorHAnsi" w:hAnsiTheme="minorHAnsi"/>
        </w:rPr>
      </w:pPr>
    </w:p>
    <w:p w:rsidR="00210E63" w:rsidRPr="00FB7ACF" w:rsidRDefault="002C3D8E" w:rsidP="00643ECF">
      <w:pPr>
        <w:jc w:val="both"/>
        <w:rPr>
          <w:rFonts w:asciiTheme="minorHAnsi" w:hAnsiTheme="minorHAnsi"/>
          <w:b/>
        </w:rPr>
      </w:pPr>
      <w:r w:rsidRPr="00FB7ACF">
        <w:rPr>
          <w:rFonts w:asciiTheme="minorHAnsi" w:hAnsiTheme="minorHAnsi"/>
          <w:b/>
        </w:rPr>
        <w:t>15</w:t>
      </w:r>
      <w:r w:rsidR="00210E63" w:rsidRPr="00FB7ACF">
        <w:rPr>
          <w:rFonts w:asciiTheme="minorHAnsi" w:hAnsiTheme="minorHAnsi"/>
          <w:b/>
        </w:rPr>
        <w:t>. OPIS K</w:t>
      </w:r>
      <w:r w:rsidRPr="00FB7ACF">
        <w:rPr>
          <w:rFonts w:asciiTheme="minorHAnsi" w:hAnsiTheme="minorHAnsi"/>
          <w:b/>
        </w:rPr>
        <w:t xml:space="preserve">RYTERIÓW OCENY I WYBORU OFERTY </w:t>
      </w:r>
    </w:p>
    <w:p w:rsidR="00210E63" w:rsidRPr="00FB7ACF" w:rsidRDefault="002C3D8E" w:rsidP="00643ECF">
      <w:pPr>
        <w:jc w:val="both"/>
        <w:rPr>
          <w:rFonts w:asciiTheme="minorHAnsi" w:hAnsiTheme="minorHAnsi"/>
        </w:rPr>
      </w:pPr>
      <w:r w:rsidRPr="00FB7ACF">
        <w:rPr>
          <w:rFonts w:asciiTheme="minorHAnsi" w:hAnsiTheme="minorHAnsi"/>
        </w:rPr>
        <w:t>15</w:t>
      </w:r>
      <w:r w:rsidR="00210E63" w:rsidRPr="00FB7ACF">
        <w:rPr>
          <w:rFonts w:asciiTheme="minorHAnsi" w:hAnsiTheme="minorHAnsi"/>
        </w:rPr>
        <w:t>.1. Zamawiający dokona wyboru najkorzystniejszej Oferty na podstawie nw. kryteriów oceny Ofert (nazwa kryter</w:t>
      </w:r>
      <w:r w:rsidR="000B2493" w:rsidRPr="00FB7ACF">
        <w:rPr>
          <w:rFonts w:asciiTheme="minorHAnsi" w:hAnsiTheme="minorHAnsi"/>
        </w:rPr>
        <w:t>ium, waga, sposób punktowania):</w:t>
      </w:r>
    </w:p>
    <w:p w:rsidR="000B2493" w:rsidRPr="00FB7ACF" w:rsidRDefault="00210E63" w:rsidP="00131297">
      <w:pPr>
        <w:pStyle w:val="Akapitzlist"/>
        <w:numPr>
          <w:ilvl w:val="0"/>
          <w:numId w:val="18"/>
        </w:numPr>
        <w:spacing w:after="240" w:line="276" w:lineRule="auto"/>
        <w:ind w:left="709"/>
        <w:jc w:val="both"/>
        <w:rPr>
          <w:rFonts w:asciiTheme="minorHAnsi" w:hAnsiTheme="minorHAnsi"/>
          <w:sz w:val="22"/>
          <w:szCs w:val="22"/>
          <w:lang w:val="pl-PL"/>
        </w:rPr>
      </w:pPr>
      <w:r w:rsidRPr="00FB7ACF">
        <w:rPr>
          <w:rFonts w:asciiTheme="minorHAnsi" w:hAnsiTheme="minorHAnsi"/>
          <w:sz w:val="22"/>
          <w:szCs w:val="22"/>
          <w:lang w:val="pl-PL"/>
        </w:rPr>
        <w:t>Cena (brutto) za 1 godzinę świadczenia usługi i doradztwa prawnego – max. 70 pkt. (Sposób przyznania punktów wg wzoru: c</w:t>
      </w:r>
      <w:r w:rsidR="000B2493" w:rsidRPr="00FB7ACF">
        <w:rPr>
          <w:rFonts w:asciiTheme="minorHAnsi" w:hAnsiTheme="minorHAnsi"/>
          <w:sz w:val="22"/>
          <w:szCs w:val="22"/>
          <w:lang w:val="pl-PL"/>
        </w:rPr>
        <w:t xml:space="preserve">ena minimalna/cena badana x70); </w:t>
      </w:r>
    </w:p>
    <w:p w:rsidR="000B2493" w:rsidRPr="00FB7ACF" w:rsidRDefault="00210E63" w:rsidP="00131297">
      <w:pPr>
        <w:pStyle w:val="Akapitzlist"/>
        <w:numPr>
          <w:ilvl w:val="0"/>
          <w:numId w:val="18"/>
        </w:numPr>
        <w:spacing w:after="240" w:line="276" w:lineRule="auto"/>
        <w:ind w:left="709"/>
        <w:jc w:val="both"/>
        <w:rPr>
          <w:rFonts w:asciiTheme="minorHAnsi" w:hAnsiTheme="minorHAnsi"/>
          <w:sz w:val="22"/>
          <w:szCs w:val="22"/>
          <w:lang w:val="pl-PL"/>
        </w:rPr>
      </w:pPr>
      <w:r w:rsidRPr="00FB7ACF">
        <w:rPr>
          <w:rFonts w:asciiTheme="minorHAnsi" w:hAnsiTheme="minorHAnsi"/>
          <w:sz w:val="22"/>
          <w:szCs w:val="22"/>
          <w:lang w:val="pl-PL"/>
        </w:rPr>
        <w:t>Kryterium odbycia</w:t>
      </w:r>
      <w:r w:rsidR="002E6CB7" w:rsidRPr="00FB7ACF">
        <w:rPr>
          <w:rFonts w:asciiTheme="minorHAnsi" w:hAnsiTheme="minorHAnsi"/>
          <w:sz w:val="22"/>
          <w:szCs w:val="22"/>
          <w:lang w:val="pl-PL"/>
        </w:rPr>
        <w:t xml:space="preserve"> przynajmniej 40 godzin dowolnych form</w:t>
      </w:r>
      <w:r w:rsidRPr="00FB7ACF">
        <w:rPr>
          <w:rFonts w:asciiTheme="minorHAnsi" w:hAnsiTheme="minorHAnsi"/>
          <w:sz w:val="22"/>
          <w:szCs w:val="22"/>
          <w:lang w:val="pl-PL"/>
        </w:rPr>
        <w:t xml:space="preserve"> doskonalenia w obszarze ekonomii społecznej – max 10 pkt. (Sposób przyznawania punktów wg następujących kryteriów: 40 – 65 h odbytych form doskonalenia – 5 pkt, powyżej 65 h odbytych form doskonalenia – 10 pkt.).</w:t>
      </w:r>
    </w:p>
    <w:p w:rsidR="00210E63" w:rsidRPr="00FB7ACF" w:rsidRDefault="00210E63" w:rsidP="00131297">
      <w:pPr>
        <w:pStyle w:val="Akapitzlist"/>
        <w:numPr>
          <w:ilvl w:val="0"/>
          <w:numId w:val="18"/>
        </w:numPr>
        <w:spacing w:after="240" w:line="276" w:lineRule="auto"/>
        <w:ind w:left="709"/>
        <w:jc w:val="both"/>
        <w:rPr>
          <w:rFonts w:asciiTheme="minorHAnsi" w:hAnsiTheme="minorHAnsi"/>
          <w:sz w:val="22"/>
          <w:szCs w:val="22"/>
          <w:lang w:val="pl-PL"/>
        </w:rPr>
      </w:pPr>
      <w:r w:rsidRPr="00FB7ACF">
        <w:rPr>
          <w:rFonts w:asciiTheme="minorHAnsi" w:hAnsiTheme="minorHAnsi"/>
          <w:sz w:val="22"/>
          <w:szCs w:val="22"/>
          <w:lang w:val="pl-PL"/>
        </w:rPr>
        <w:t xml:space="preserve">Doświadczenie </w:t>
      </w:r>
      <w:r w:rsidR="000B2493" w:rsidRPr="00FB7ACF">
        <w:rPr>
          <w:rFonts w:asciiTheme="minorHAnsi" w:hAnsiTheme="minorHAnsi"/>
          <w:sz w:val="22"/>
          <w:szCs w:val="22"/>
          <w:lang w:val="pl-PL"/>
        </w:rPr>
        <w:t xml:space="preserve">zawodowe </w:t>
      </w:r>
      <w:r w:rsidRPr="00FB7ACF">
        <w:rPr>
          <w:rFonts w:asciiTheme="minorHAnsi" w:hAnsiTheme="minorHAnsi"/>
          <w:sz w:val="22"/>
          <w:szCs w:val="22"/>
          <w:lang w:val="pl-PL"/>
        </w:rPr>
        <w:t>w zakresie</w:t>
      </w:r>
      <w:r w:rsidR="000B2493" w:rsidRPr="00FB7ACF">
        <w:rPr>
          <w:rFonts w:asciiTheme="minorHAnsi" w:hAnsiTheme="minorHAnsi"/>
          <w:sz w:val="22"/>
          <w:szCs w:val="22"/>
          <w:lang w:val="pl-PL"/>
        </w:rPr>
        <w:t xml:space="preserve"> świadczenia usług i doradztwa prawnego</w:t>
      </w:r>
      <w:r w:rsidRPr="00FB7ACF">
        <w:rPr>
          <w:rFonts w:asciiTheme="minorHAnsi" w:hAnsiTheme="minorHAnsi"/>
          <w:sz w:val="22"/>
          <w:szCs w:val="22"/>
          <w:lang w:val="pl-PL"/>
        </w:rPr>
        <w:t xml:space="preserve"> – max. 20 pkt. (Sposób przyznawania punktów wg następujących kryteriów: 2 - 3 lata doświadczenia – 5 pkt, 4 - 5 lat doświadczenia – 10 pkt,; 6 – 7 lat doświadczenia - 15 pkt, powyżej 7 lat doświadczenia – 20 pkt.).</w:t>
      </w:r>
    </w:p>
    <w:p w:rsidR="00210E63" w:rsidRPr="00FB7ACF" w:rsidRDefault="000B2493" w:rsidP="00643ECF">
      <w:pPr>
        <w:jc w:val="both"/>
        <w:rPr>
          <w:rFonts w:asciiTheme="minorHAnsi" w:hAnsiTheme="minorHAnsi"/>
        </w:rPr>
      </w:pPr>
      <w:r w:rsidRPr="00FB7ACF">
        <w:rPr>
          <w:rFonts w:asciiTheme="minorHAnsi" w:hAnsiTheme="minorHAnsi"/>
          <w:b/>
        </w:rPr>
        <w:t>UWAGA!</w:t>
      </w:r>
      <w:r w:rsidRPr="00FB7ACF">
        <w:rPr>
          <w:rFonts w:asciiTheme="minorHAnsi" w:hAnsiTheme="minorHAnsi"/>
        </w:rPr>
        <w:t xml:space="preserve"> </w:t>
      </w:r>
      <w:r w:rsidR="00210E63" w:rsidRPr="00FB7ACF">
        <w:rPr>
          <w:rFonts w:asciiTheme="minorHAnsi" w:hAnsiTheme="minorHAnsi"/>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w:t>
      </w:r>
      <w:r w:rsidRPr="00FB7ACF">
        <w:rPr>
          <w:rFonts w:asciiTheme="minorHAnsi" w:hAnsiTheme="minorHAnsi"/>
        </w:rPr>
        <w:t>ie z obowiązującymi przepisami.</w:t>
      </w:r>
    </w:p>
    <w:p w:rsidR="00210E63" w:rsidRPr="00FB7ACF" w:rsidRDefault="002C3D8E" w:rsidP="00643ECF">
      <w:pPr>
        <w:jc w:val="both"/>
        <w:rPr>
          <w:rFonts w:asciiTheme="minorHAnsi" w:hAnsiTheme="minorHAnsi"/>
        </w:rPr>
      </w:pPr>
      <w:r w:rsidRPr="00FB7ACF">
        <w:rPr>
          <w:rFonts w:asciiTheme="minorHAnsi" w:hAnsiTheme="minorHAnsi"/>
        </w:rPr>
        <w:t>15</w:t>
      </w:r>
      <w:r w:rsidR="00210E63" w:rsidRPr="00FB7ACF">
        <w:rPr>
          <w:rFonts w:asciiTheme="minorHAnsi" w:hAnsiTheme="minorHAnsi"/>
        </w:rPr>
        <w:t>.2. Zamawiający oceni i porówna tylko te Of</w:t>
      </w:r>
      <w:r w:rsidR="000B2493" w:rsidRPr="00FB7ACF">
        <w:rPr>
          <w:rFonts w:asciiTheme="minorHAnsi" w:hAnsiTheme="minorHAnsi"/>
        </w:rPr>
        <w:t xml:space="preserve">erty, które odpowiadają treści </w:t>
      </w:r>
      <w:r w:rsidR="00210E63" w:rsidRPr="00FB7ACF">
        <w:rPr>
          <w:rFonts w:asciiTheme="minorHAnsi" w:hAnsiTheme="minorHAnsi"/>
        </w:rPr>
        <w:t>i wymogom opisanym w niniejszym Zapytaniu.</w:t>
      </w:r>
    </w:p>
    <w:p w:rsidR="00210E63" w:rsidRPr="00FB7ACF" w:rsidRDefault="002C3D8E" w:rsidP="002C3D8E">
      <w:pPr>
        <w:spacing w:after="0"/>
        <w:jc w:val="both"/>
        <w:rPr>
          <w:rFonts w:asciiTheme="minorHAnsi" w:hAnsiTheme="minorHAnsi"/>
        </w:rPr>
      </w:pPr>
      <w:r w:rsidRPr="00FB7ACF">
        <w:rPr>
          <w:rFonts w:asciiTheme="minorHAnsi" w:hAnsiTheme="minorHAnsi"/>
        </w:rPr>
        <w:t>15</w:t>
      </w:r>
      <w:r w:rsidR="00210E63" w:rsidRPr="00FB7ACF">
        <w:rPr>
          <w:rFonts w:asciiTheme="minorHAnsi" w:hAnsiTheme="minorHAnsi"/>
        </w:rPr>
        <w:t xml:space="preserve">.3. Zamawiający odrzuci Ofertę: </w:t>
      </w:r>
    </w:p>
    <w:p w:rsidR="00210E63" w:rsidRPr="00FB7ACF" w:rsidRDefault="00210E63" w:rsidP="00131297">
      <w:pPr>
        <w:pStyle w:val="Akapitzlist"/>
        <w:numPr>
          <w:ilvl w:val="0"/>
          <w:numId w:val="19"/>
        </w:numPr>
        <w:spacing w:line="276" w:lineRule="auto"/>
        <w:ind w:left="426"/>
        <w:jc w:val="both"/>
        <w:rPr>
          <w:rFonts w:asciiTheme="minorHAnsi" w:hAnsiTheme="minorHAnsi"/>
          <w:sz w:val="22"/>
          <w:szCs w:val="22"/>
          <w:lang w:val="pl-PL"/>
        </w:rPr>
      </w:pPr>
      <w:r w:rsidRPr="00FB7ACF">
        <w:rPr>
          <w:rFonts w:asciiTheme="minorHAnsi" w:hAnsiTheme="minorHAnsi"/>
          <w:sz w:val="22"/>
          <w:szCs w:val="22"/>
          <w:lang w:val="pl-PL"/>
        </w:rPr>
        <w:lastRenderedPageBreak/>
        <w:t xml:space="preserve">jeżeli wystąpi przynajmniej jedna przesłanka unormowana w art. 89 lub na podstawie art. 90 ust. 3 ustawy Prawo zamówień publicznych; </w:t>
      </w:r>
    </w:p>
    <w:p w:rsidR="00210E63" w:rsidRPr="00FB7ACF" w:rsidRDefault="00210E63" w:rsidP="00131297">
      <w:pPr>
        <w:pStyle w:val="Akapitzlist"/>
        <w:numPr>
          <w:ilvl w:val="0"/>
          <w:numId w:val="19"/>
        </w:numPr>
        <w:spacing w:line="276" w:lineRule="auto"/>
        <w:ind w:left="426"/>
        <w:jc w:val="both"/>
        <w:rPr>
          <w:rFonts w:asciiTheme="minorHAnsi" w:hAnsiTheme="minorHAnsi"/>
          <w:sz w:val="22"/>
          <w:szCs w:val="22"/>
          <w:lang w:val="pl-PL"/>
        </w:rPr>
      </w:pPr>
      <w:r w:rsidRPr="00FB7ACF">
        <w:rPr>
          <w:rFonts w:asciiTheme="minorHAnsi" w:hAnsiTheme="minorHAnsi"/>
          <w:sz w:val="22"/>
          <w:szCs w:val="22"/>
          <w:lang w:val="pl-PL"/>
        </w:rPr>
        <w:t>przekraczającą jego możliwości finansowe;</w:t>
      </w:r>
    </w:p>
    <w:p w:rsidR="00210E63" w:rsidRPr="00FB7ACF" w:rsidRDefault="00210E63" w:rsidP="00131297">
      <w:pPr>
        <w:pStyle w:val="Akapitzlist"/>
        <w:numPr>
          <w:ilvl w:val="0"/>
          <w:numId w:val="19"/>
        </w:numPr>
        <w:spacing w:line="276" w:lineRule="auto"/>
        <w:ind w:left="426"/>
        <w:jc w:val="both"/>
        <w:rPr>
          <w:rFonts w:asciiTheme="minorHAnsi" w:hAnsiTheme="minorHAnsi"/>
          <w:sz w:val="22"/>
          <w:szCs w:val="22"/>
          <w:lang w:val="pl-PL"/>
        </w:rPr>
      </w:pPr>
      <w:r w:rsidRPr="00FB7ACF">
        <w:rPr>
          <w:rFonts w:asciiTheme="minorHAnsi" w:hAnsiTheme="minorHAnsi"/>
          <w:sz w:val="22"/>
          <w:szCs w:val="22"/>
          <w:lang w:val="pl-PL"/>
        </w:rPr>
        <w:t xml:space="preserve">jej treść nie będzie odpowiadać treści zapytania </w:t>
      </w:r>
      <w:r w:rsidR="002C3D8E" w:rsidRPr="00FB7ACF">
        <w:rPr>
          <w:rFonts w:asciiTheme="minorHAnsi" w:hAnsiTheme="minorHAnsi"/>
          <w:sz w:val="22"/>
          <w:szCs w:val="22"/>
          <w:lang w:val="pl-PL"/>
        </w:rPr>
        <w:t>ofertowego;</w:t>
      </w:r>
    </w:p>
    <w:p w:rsidR="00210E63" w:rsidRPr="00FB7ACF" w:rsidRDefault="00210E63" w:rsidP="00131297">
      <w:pPr>
        <w:pStyle w:val="Akapitzlist"/>
        <w:numPr>
          <w:ilvl w:val="0"/>
          <w:numId w:val="19"/>
        </w:numPr>
        <w:spacing w:line="276" w:lineRule="auto"/>
        <w:ind w:left="426"/>
        <w:jc w:val="both"/>
        <w:rPr>
          <w:rFonts w:asciiTheme="minorHAnsi" w:hAnsiTheme="minorHAnsi"/>
          <w:sz w:val="22"/>
          <w:szCs w:val="22"/>
          <w:lang w:val="pl-PL"/>
        </w:rPr>
      </w:pPr>
      <w:r w:rsidRPr="00FB7ACF">
        <w:rPr>
          <w:rFonts w:asciiTheme="minorHAnsi" w:hAnsiTheme="minorHAnsi"/>
          <w:sz w:val="22"/>
          <w:szCs w:val="22"/>
          <w:lang w:val="pl-PL"/>
        </w:rPr>
        <w:t>zostanie złoż</w:t>
      </w:r>
      <w:r w:rsidR="002C3D8E" w:rsidRPr="00FB7ACF">
        <w:rPr>
          <w:rFonts w:asciiTheme="minorHAnsi" w:hAnsiTheme="minorHAnsi"/>
          <w:sz w:val="22"/>
          <w:szCs w:val="22"/>
          <w:lang w:val="pl-PL"/>
        </w:rPr>
        <w:t>ona po terminie składania ofert;</w:t>
      </w:r>
    </w:p>
    <w:p w:rsidR="00210E63" w:rsidRPr="00FB7ACF" w:rsidRDefault="00210E63" w:rsidP="00131297">
      <w:pPr>
        <w:pStyle w:val="Akapitzlist"/>
        <w:numPr>
          <w:ilvl w:val="0"/>
          <w:numId w:val="19"/>
        </w:numPr>
        <w:spacing w:line="276" w:lineRule="auto"/>
        <w:ind w:left="426"/>
        <w:jc w:val="both"/>
        <w:rPr>
          <w:rFonts w:asciiTheme="minorHAnsi" w:hAnsiTheme="minorHAnsi"/>
          <w:sz w:val="22"/>
          <w:szCs w:val="22"/>
          <w:lang w:val="pl-PL"/>
        </w:rPr>
      </w:pPr>
      <w:r w:rsidRPr="00FB7ACF">
        <w:rPr>
          <w:rFonts w:asciiTheme="minorHAnsi" w:hAnsiTheme="minorHAnsi"/>
          <w:sz w:val="22"/>
          <w:szCs w:val="22"/>
          <w:lang w:val="pl-PL"/>
        </w:rPr>
        <w:t>bę</w:t>
      </w:r>
      <w:r w:rsidR="002C3D8E" w:rsidRPr="00FB7ACF">
        <w:rPr>
          <w:rFonts w:asciiTheme="minorHAnsi" w:hAnsiTheme="minorHAnsi"/>
          <w:sz w:val="22"/>
          <w:szCs w:val="22"/>
          <w:lang w:val="pl-PL"/>
        </w:rPr>
        <w:t>dzie zawierać rażąco niską cenę;</w:t>
      </w:r>
    </w:p>
    <w:p w:rsidR="00210E63" w:rsidRPr="00FB7ACF" w:rsidRDefault="00210E63" w:rsidP="00131297">
      <w:pPr>
        <w:pStyle w:val="Akapitzlist"/>
        <w:numPr>
          <w:ilvl w:val="0"/>
          <w:numId w:val="19"/>
        </w:numPr>
        <w:spacing w:after="240" w:line="276" w:lineRule="auto"/>
        <w:ind w:left="426"/>
        <w:jc w:val="both"/>
        <w:rPr>
          <w:rFonts w:asciiTheme="minorHAnsi" w:hAnsiTheme="minorHAnsi"/>
          <w:sz w:val="22"/>
          <w:szCs w:val="22"/>
          <w:lang w:val="pl-PL"/>
        </w:rPr>
      </w:pPr>
      <w:r w:rsidRPr="00FB7ACF">
        <w:rPr>
          <w:rFonts w:asciiTheme="minorHAnsi" w:hAnsiTheme="minorHAnsi"/>
          <w:sz w:val="22"/>
          <w:szCs w:val="22"/>
          <w:lang w:val="pl-PL"/>
        </w:rPr>
        <w:t>będzie nieważna na podstawie odrębnych przepisów.</w:t>
      </w:r>
    </w:p>
    <w:p w:rsidR="00210E63" w:rsidRPr="00FB7ACF" w:rsidRDefault="002C3D8E" w:rsidP="00643ECF">
      <w:pPr>
        <w:jc w:val="both"/>
        <w:rPr>
          <w:rFonts w:asciiTheme="minorHAnsi" w:hAnsiTheme="minorHAnsi"/>
        </w:rPr>
      </w:pPr>
      <w:r w:rsidRPr="00FB7ACF">
        <w:rPr>
          <w:rFonts w:asciiTheme="minorHAnsi" w:hAnsiTheme="minorHAnsi"/>
        </w:rPr>
        <w:t>15</w:t>
      </w:r>
      <w:r w:rsidR="00210E63" w:rsidRPr="00FB7ACF">
        <w:rPr>
          <w:rFonts w:asciiTheme="minorHAnsi" w:hAnsiTheme="minorHAnsi"/>
        </w:rPr>
        <w:t>.4.</w:t>
      </w:r>
      <w:r w:rsidR="00210E63" w:rsidRPr="00FB7ACF">
        <w:rPr>
          <w:rFonts w:asciiTheme="minorHAnsi" w:hAnsiTheme="minorHAnsi"/>
        </w:rPr>
        <w:tab/>
        <w:t xml:space="preserve"> Zamawiający zastrzega, iż w toku sprawdzania dokumentów, w przypadkach tego wymagających, będzie miał prawo żądać od wykonawców wyjaśnień dotyczących treści złożonych dokumentów i treści oferty, a także będzie miał prawo wezwać do uzupełnienia wymaganych dokumentów, jeśli nie zostaną one złożone lub będą zawierać błędy. W szczególności Zamawiający będzie miał prawo żądać wyjaśnień od wykonawców, których oferty będą zawierać rażąco niską cenę. </w:t>
      </w:r>
    </w:p>
    <w:p w:rsidR="00210E63" w:rsidRPr="00FB7ACF" w:rsidRDefault="002C3D8E" w:rsidP="00643ECF">
      <w:pPr>
        <w:jc w:val="both"/>
        <w:rPr>
          <w:rFonts w:asciiTheme="minorHAnsi" w:hAnsiTheme="minorHAnsi"/>
        </w:rPr>
      </w:pPr>
      <w:r w:rsidRPr="00FB7ACF">
        <w:rPr>
          <w:rFonts w:asciiTheme="minorHAnsi" w:hAnsiTheme="minorHAnsi"/>
        </w:rPr>
        <w:t>15</w:t>
      </w:r>
      <w:r w:rsidR="00210E63" w:rsidRPr="00FB7ACF">
        <w:rPr>
          <w:rFonts w:asciiTheme="minorHAnsi" w:hAnsiTheme="minorHAnsi"/>
        </w:rPr>
        <w:t>.5.</w:t>
      </w:r>
      <w:r w:rsidR="00210E63" w:rsidRPr="00FB7ACF">
        <w:rPr>
          <w:rFonts w:asciiTheme="minorHAnsi" w:hAnsiTheme="minorHAnsi"/>
        </w:rPr>
        <w:tab/>
        <w:t xml:space="preserve"> Jeżeli w postepowaniu zostaną złożone dwie lub więcej Ofer</w:t>
      </w:r>
      <w:r w:rsidRPr="00FB7ACF">
        <w:rPr>
          <w:rFonts w:asciiTheme="minorHAnsi" w:hAnsiTheme="minorHAnsi"/>
        </w:rPr>
        <w:t xml:space="preserve">t nie podlegających odrzuceniu </w:t>
      </w:r>
      <w:r w:rsidR="00210E63" w:rsidRPr="00FB7ACF">
        <w:rPr>
          <w:rFonts w:asciiTheme="minorHAnsi" w:hAnsiTheme="minorHAnsi"/>
        </w:rPr>
        <w:t>a zawierające taką samą ocenę punktową, w tym taką samą oferowaną cenę, Zamawiający wezwie raz tych Oferentów do złożenia oferty dodatkowej w wyznaczonym przez Zamawiającego terminie i formie.</w:t>
      </w:r>
    </w:p>
    <w:p w:rsidR="00210E63" w:rsidRPr="00FB7ACF" w:rsidRDefault="002C3D8E" w:rsidP="00643ECF">
      <w:pPr>
        <w:jc w:val="both"/>
        <w:rPr>
          <w:rFonts w:asciiTheme="minorHAnsi" w:hAnsiTheme="minorHAnsi"/>
        </w:rPr>
      </w:pPr>
      <w:r w:rsidRPr="00FB7ACF">
        <w:rPr>
          <w:rFonts w:asciiTheme="minorHAnsi" w:hAnsiTheme="minorHAnsi"/>
        </w:rPr>
        <w:t>15</w:t>
      </w:r>
      <w:r w:rsidR="00210E63" w:rsidRPr="00FB7ACF">
        <w:rPr>
          <w:rFonts w:asciiTheme="minorHAnsi" w:hAnsiTheme="minorHAnsi"/>
        </w:rPr>
        <w:t>.6.</w:t>
      </w:r>
      <w:r w:rsidR="00210E63" w:rsidRPr="00FB7ACF">
        <w:rPr>
          <w:rFonts w:asciiTheme="minorHAnsi" w:hAnsiTheme="minorHAnsi"/>
        </w:rPr>
        <w:tab/>
        <w:t xml:space="preserve"> Jeżeli w postępowaniu nie zostanie złożona żadna Oferta nie podlegająca odrzuceniu Zamawiający dokona wyboru Wykonawcy bez zachowania procedury wynikającej pkt 3.1.3.1.5) Wytycznych w zakresie kwalifikowania wydatków w PO KL.</w:t>
      </w:r>
    </w:p>
    <w:p w:rsidR="00210E63" w:rsidRPr="00FB7ACF" w:rsidRDefault="002C3D8E" w:rsidP="00643ECF">
      <w:pPr>
        <w:jc w:val="both"/>
        <w:rPr>
          <w:rFonts w:asciiTheme="minorHAnsi" w:hAnsiTheme="minorHAnsi"/>
        </w:rPr>
      </w:pPr>
      <w:r w:rsidRPr="00FB7ACF">
        <w:rPr>
          <w:rFonts w:asciiTheme="minorHAnsi" w:hAnsiTheme="minorHAnsi"/>
        </w:rPr>
        <w:t>15</w:t>
      </w:r>
      <w:r w:rsidR="00210E63" w:rsidRPr="00FB7ACF">
        <w:rPr>
          <w:rFonts w:asciiTheme="minorHAnsi" w:hAnsiTheme="minorHAnsi"/>
        </w:rPr>
        <w:t>.7.</w:t>
      </w:r>
      <w:r w:rsidR="00210E63" w:rsidRPr="00FB7ACF">
        <w:rPr>
          <w:rFonts w:asciiTheme="minorHAnsi" w:hAnsiTheme="minorHAnsi"/>
        </w:rPr>
        <w:tab/>
        <w:t xml:space="preserve"> Obliczając punktację dla poszczególnych Ofert, Zamawiający zastosuje zaokrąglenie do dwóch miejsc po przecinku.</w:t>
      </w:r>
    </w:p>
    <w:p w:rsidR="00210E63" w:rsidRPr="00FB7ACF" w:rsidRDefault="002C3D8E" w:rsidP="00643ECF">
      <w:pPr>
        <w:jc w:val="both"/>
        <w:rPr>
          <w:rFonts w:asciiTheme="minorHAnsi" w:hAnsiTheme="minorHAnsi"/>
        </w:rPr>
      </w:pPr>
      <w:r w:rsidRPr="00FB7ACF">
        <w:rPr>
          <w:rFonts w:asciiTheme="minorHAnsi" w:hAnsiTheme="minorHAnsi"/>
        </w:rPr>
        <w:t>15</w:t>
      </w:r>
      <w:r w:rsidR="00210E63" w:rsidRPr="00FB7ACF">
        <w:rPr>
          <w:rFonts w:asciiTheme="minorHAnsi" w:hAnsiTheme="minorHAnsi"/>
        </w:rPr>
        <w:t>.8.</w:t>
      </w:r>
      <w:r w:rsidR="00210E63" w:rsidRPr="00FB7ACF">
        <w:rPr>
          <w:rFonts w:asciiTheme="minorHAnsi" w:hAnsiTheme="minorHAnsi"/>
        </w:rPr>
        <w:tab/>
        <w:t xml:space="preserve"> W toku badania i oceny Ofert Zamawiający może żądać od Wykonawców wyjaśnień dotyczących treści złożonych Ofert. Niedopuszczalne jest p</w:t>
      </w:r>
      <w:r w:rsidRPr="00FB7ACF">
        <w:rPr>
          <w:rFonts w:asciiTheme="minorHAnsi" w:hAnsiTheme="minorHAnsi"/>
        </w:rPr>
        <w:t xml:space="preserve">rowadzenie między Zamawiającym </w:t>
      </w:r>
      <w:r w:rsidR="00210E63" w:rsidRPr="00FB7ACF">
        <w:rPr>
          <w:rFonts w:asciiTheme="minorHAnsi" w:hAnsiTheme="minorHAnsi"/>
        </w:rPr>
        <w:t>a Wykonawcą negocjacji dotyczących złożonej Oferty oraz do</w:t>
      </w:r>
      <w:r w:rsidRPr="00FB7ACF">
        <w:rPr>
          <w:rFonts w:asciiTheme="minorHAnsi" w:hAnsiTheme="minorHAnsi"/>
        </w:rPr>
        <w:t xml:space="preserve">konywanie jakiejkolwiek zmiany </w:t>
      </w:r>
      <w:r w:rsidR="00210E63" w:rsidRPr="00FB7ACF">
        <w:rPr>
          <w:rFonts w:asciiTheme="minorHAnsi" w:hAnsiTheme="minorHAnsi"/>
        </w:rPr>
        <w:t>w jej treści.</w:t>
      </w:r>
    </w:p>
    <w:p w:rsidR="00210E63" w:rsidRPr="00FB7ACF" w:rsidRDefault="002C3D8E" w:rsidP="00643ECF">
      <w:pPr>
        <w:jc w:val="both"/>
        <w:rPr>
          <w:rFonts w:asciiTheme="minorHAnsi" w:hAnsiTheme="minorHAnsi"/>
        </w:rPr>
      </w:pPr>
      <w:r w:rsidRPr="00FB7ACF">
        <w:rPr>
          <w:rFonts w:asciiTheme="minorHAnsi" w:hAnsiTheme="minorHAnsi"/>
        </w:rPr>
        <w:t>15</w:t>
      </w:r>
      <w:r w:rsidR="00210E63" w:rsidRPr="00FB7ACF">
        <w:rPr>
          <w:rFonts w:asciiTheme="minorHAnsi" w:hAnsiTheme="minorHAnsi"/>
        </w:rPr>
        <w:t>.9.</w:t>
      </w:r>
      <w:r w:rsidR="00210E63" w:rsidRPr="00FB7ACF">
        <w:rPr>
          <w:rFonts w:asciiTheme="minorHAnsi" w:hAnsiTheme="minorHAnsi"/>
        </w:rPr>
        <w:tab/>
        <w:t xml:space="preserve"> Zamawiający poprawi w tekście Oferty oczywiste omyłki pisarskie, omyłki rachunkowe oraz inne omyłki polegające na niezgodności Oferty ze Szczegółowym opisem przedmiotu zamówienia, nie powodujące istotnych zmian treści Ofert niezwłocznie zawiadamiając o tym Wykonawcę, któ</w:t>
      </w:r>
      <w:r w:rsidRPr="00FB7ACF">
        <w:rPr>
          <w:rFonts w:asciiTheme="minorHAnsi" w:hAnsiTheme="minorHAnsi"/>
        </w:rPr>
        <w:t>rego Oferta została poprawiona.</w:t>
      </w:r>
    </w:p>
    <w:p w:rsidR="002C3D8E" w:rsidRPr="00FB7ACF" w:rsidRDefault="002C3D8E" w:rsidP="00643ECF">
      <w:pPr>
        <w:jc w:val="both"/>
        <w:rPr>
          <w:rFonts w:asciiTheme="minorHAnsi" w:hAnsiTheme="minorHAnsi"/>
        </w:rPr>
      </w:pPr>
    </w:p>
    <w:p w:rsidR="00210E63" w:rsidRPr="00FB7ACF" w:rsidRDefault="002C3D8E" w:rsidP="00643ECF">
      <w:pPr>
        <w:jc w:val="both"/>
        <w:rPr>
          <w:rFonts w:asciiTheme="minorHAnsi" w:hAnsiTheme="minorHAnsi"/>
          <w:b/>
        </w:rPr>
      </w:pPr>
      <w:r w:rsidRPr="00FB7ACF">
        <w:rPr>
          <w:rFonts w:asciiTheme="minorHAnsi" w:hAnsiTheme="minorHAnsi"/>
          <w:b/>
        </w:rPr>
        <w:t>16</w:t>
      </w:r>
      <w:r w:rsidR="00210E63" w:rsidRPr="00FB7ACF">
        <w:rPr>
          <w:rFonts w:asciiTheme="minorHAnsi" w:hAnsiTheme="minorHAnsi"/>
          <w:b/>
        </w:rPr>
        <w:t xml:space="preserve">. INFORMACJE O FORMALNOŚCIACH, JAKIE POWINNY ZOSTAĆ DOPEŁNIONE PO WYBORZE OFERTY W CELU ZAWARCIA UMOWY W SPRAWIE ZAMÓWIENIA </w:t>
      </w:r>
    </w:p>
    <w:p w:rsidR="00210E63" w:rsidRPr="00FB7ACF" w:rsidRDefault="002C3D8E" w:rsidP="00643ECF">
      <w:pPr>
        <w:jc w:val="both"/>
        <w:rPr>
          <w:rFonts w:asciiTheme="minorHAnsi" w:hAnsiTheme="minorHAnsi"/>
        </w:rPr>
      </w:pPr>
      <w:r w:rsidRPr="00FB7ACF">
        <w:rPr>
          <w:rFonts w:asciiTheme="minorHAnsi" w:hAnsiTheme="minorHAnsi"/>
        </w:rPr>
        <w:t>16</w:t>
      </w:r>
      <w:r w:rsidR="00210E63" w:rsidRPr="00FB7ACF">
        <w:rPr>
          <w:rFonts w:asciiTheme="minorHAnsi" w:hAnsiTheme="minorHAnsi"/>
        </w:rPr>
        <w:t>.1. Niezwłocznie po wyborze najkorzystniejszej Oferty Zamawiający równocześnie zawiadamia Wykonawców, którzy złożyli Oferty, o:</w:t>
      </w:r>
    </w:p>
    <w:p w:rsidR="00210E63" w:rsidRPr="00FB7ACF" w:rsidRDefault="00210E63" w:rsidP="00643ECF">
      <w:pPr>
        <w:jc w:val="both"/>
        <w:rPr>
          <w:rFonts w:asciiTheme="minorHAnsi" w:hAnsiTheme="minorHAnsi"/>
        </w:rPr>
      </w:pPr>
      <w:r w:rsidRPr="00FB7ACF">
        <w:rPr>
          <w:rFonts w:asciiTheme="minorHAnsi" w:hAnsiTheme="minorHAnsi"/>
        </w:rPr>
        <w:lastRenderedPageBreak/>
        <w:t xml:space="preserve">a. wyborze najkorzystniejszej Oferty, podając nazwę (firmę), siedzibę i adres Wykonawcy, którego Ofertę wybrano, uzasadnienie jej wyboru oraz nazwy (firmy), siedziby i adresy Wykonawców, którzy złożyli Oferty, a także punktację przyznaną Ofertom </w:t>
      </w:r>
      <w:r w:rsidR="002C3D8E" w:rsidRPr="00FB7ACF">
        <w:rPr>
          <w:rFonts w:asciiTheme="minorHAnsi" w:hAnsiTheme="minorHAnsi"/>
        </w:rPr>
        <w:t xml:space="preserve">w każdym kryterium oceny Ofert </w:t>
      </w:r>
      <w:r w:rsidRPr="00FB7ACF">
        <w:rPr>
          <w:rFonts w:asciiTheme="minorHAnsi" w:hAnsiTheme="minorHAnsi"/>
        </w:rPr>
        <w:t>i łączną punktację;</w:t>
      </w:r>
    </w:p>
    <w:p w:rsidR="00210E63" w:rsidRPr="00FB7ACF" w:rsidRDefault="00210E63" w:rsidP="00643ECF">
      <w:pPr>
        <w:jc w:val="both"/>
        <w:rPr>
          <w:rFonts w:asciiTheme="minorHAnsi" w:hAnsiTheme="minorHAnsi"/>
        </w:rPr>
      </w:pPr>
      <w:r w:rsidRPr="00FB7ACF">
        <w:rPr>
          <w:rFonts w:asciiTheme="minorHAnsi" w:hAnsiTheme="minorHAnsi"/>
        </w:rPr>
        <w:t xml:space="preserve">b. Wykonawcach, których Oferty zostały odrzucone, podając uzasadnienie faktyczne i prawne; </w:t>
      </w:r>
    </w:p>
    <w:p w:rsidR="002E6CB7" w:rsidRPr="00FB7ACF" w:rsidRDefault="00104FA5" w:rsidP="00643ECF">
      <w:pPr>
        <w:jc w:val="both"/>
        <w:rPr>
          <w:rFonts w:asciiTheme="minorHAnsi" w:hAnsiTheme="minorHAnsi"/>
        </w:rPr>
      </w:pPr>
      <w:r w:rsidRPr="00FB7ACF">
        <w:rPr>
          <w:rFonts w:asciiTheme="minorHAnsi" w:hAnsiTheme="minorHAnsi"/>
        </w:rPr>
        <w:t>16</w:t>
      </w:r>
      <w:r w:rsidR="00210E63" w:rsidRPr="00FB7ACF">
        <w:rPr>
          <w:rFonts w:asciiTheme="minorHAnsi" w:hAnsiTheme="minorHAnsi"/>
        </w:rPr>
        <w:t xml:space="preserve">.2. Niezwłocznie po wyborze najkorzystniejszej Oferty Zamawiający zamieszcza informację, </w:t>
      </w:r>
      <w:r w:rsidR="002E6CB7" w:rsidRPr="00FB7ACF">
        <w:rPr>
          <w:rFonts w:asciiTheme="minorHAnsi" w:hAnsiTheme="minorHAnsi"/>
        </w:rPr>
        <w:t xml:space="preserve">o których mowa </w:t>
      </w:r>
      <w:r w:rsidR="00210E63" w:rsidRPr="00FB7ACF">
        <w:rPr>
          <w:rFonts w:asciiTheme="minorHAnsi" w:hAnsiTheme="minorHAnsi"/>
        </w:rPr>
        <w:t>na stronie inte</w:t>
      </w:r>
      <w:r w:rsidR="002E6CB7" w:rsidRPr="00FB7ACF">
        <w:rPr>
          <w:rFonts w:asciiTheme="minorHAnsi" w:hAnsiTheme="minorHAnsi"/>
        </w:rPr>
        <w:t xml:space="preserve">rnetowej: </w:t>
      </w:r>
      <w:hyperlink r:id="rId10" w:history="1">
        <w:r w:rsidR="002E6CB7" w:rsidRPr="00FB7ACF">
          <w:rPr>
            <w:rStyle w:val="Hipercze"/>
            <w:rFonts w:asciiTheme="minorHAnsi" w:hAnsiTheme="minorHAnsi"/>
          </w:rPr>
          <w:t>www.srcp.radom.pl</w:t>
        </w:r>
      </w:hyperlink>
      <w:r w:rsidR="002E6CB7" w:rsidRPr="00FB7ACF">
        <w:rPr>
          <w:rFonts w:asciiTheme="minorHAnsi" w:hAnsiTheme="minorHAnsi"/>
        </w:rPr>
        <w:t xml:space="preserve"> oraz </w:t>
      </w:r>
      <w:hyperlink r:id="rId11" w:history="1">
        <w:r w:rsidR="002E6CB7" w:rsidRPr="00FB7ACF">
          <w:rPr>
            <w:rStyle w:val="Hipercze"/>
            <w:rFonts w:asciiTheme="minorHAnsi" w:hAnsiTheme="minorHAnsi"/>
          </w:rPr>
          <w:t>www.owes-ciechanow.pl</w:t>
        </w:r>
      </w:hyperlink>
      <w:r w:rsidR="002E6CB7" w:rsidRPr="00FB7ACF">
        <w:rPr>
          <w:rFonts w:asciiTheme="minorHAnsi" w:hAnsiTheme="minorHAnsi"/>
        </w:rPr>
        <w:t xml:space="preserve">  </w:t>
      </w:r>
    </w:p>
    <w:p w:rsidR="00210E63" w:rsidRPr="00FB7ACF" w:rsidRDefault="00104FA5" w:rsidP="00643ECF">
      <w:pPr>
        <w:jc w:val="both"/>
        <w:rPr>
          <w:rFonts w:asciiTheme="minorHAnsi" w:hAnsiTheme="minorHAnsi"/>
        </w:rPr>
      </w:pPr>
      <w:r w:rsidRPr="00FB7ACF">
        <w:rPr>
          <w:rFonts w:asciiTheme="minorHAnsi" w:hAnsiTheme="minorHAnsi"/>
        </w:rPr>
        <w:t>16</w:t>
      </w:r>
      <w:r w:rsidR="00210E63" w:rsidRPr="00FB7ACF">
        <w:rPr>
          <w:rFonts w:asciiTheme="minorHAnsi" w:hAnsiTheme="minorHAnsi"/>
        </w:rPr>
        <w:t>.3. Jeżeli Wykonawca, którego Oferta została wybrana, uchyla się od zawarcia Umowy w sprawie zamówienia Zamawiający może wybrać Ofertę najkorzystniejszą spośród pozostałych Ofert bez przeprowadzania ich ponownego badania i oceny.</w:t>
      </w:r>
    </w:p>
    <w:p w:rsidR="00210E63" w:rsidRPr="00FB7ACF" w:rsidRDefault="00104FA5" w:rsidP="00643ECF">
      <w:pPr>
        <w:jc w:val="both"/>
        <w:rPr>
          <w:rFonts w:asciiTheme="minorHAnsi" w:hAnsiTheme="minorHAnsi"/>
        </w:rPr>
      </w:pPr>
      <w:r w:rsidRPr="00FB7ACF">
        <w:rPr>
          <w:rFonts w:asciiTheme="minorHAnsi" w:hAnsiTheme="minorHAnsi"/>
        </w:rPr>
        <w:t>16</w:t>
      </w:r>
      <w:r w:rsidR="00210E63" w:rsidRPr="00FB7ACF">
        <w:rPr>
          <w:rFonts w:asciiTheme="minorHAnsi" w:hAnsiTheme="minorHAnsi"/>
        </w:rPr>
        <w:t>.4. Zamawiający może unieważnić postępowanie stosując odpowiednio przepisy art. 93 ustawy z dnia 29 stycznia 2004 r. – Prawo zamówień publicznych (tekst jednolity: z Dz. U. z 2010 r. Nr 113, poz. 759 z późniejszymi zmianami).</w:t>
      </w:r>
    </w:p>
    <w:p w:rsidR="00210E63" w:rsidRPr="00FB7ACF" w:rsidRDefault="00104FA5" w:rsidP="00643ECF">
      <w:pPr>
        <w:jc w:val="both"/>
        <w:rPr>
          <w:rFonts w:asciiTheme="minorHAnsi" w:hAnsiTheme="minorHAnsi"/>
        </w:rPr>
      </w:pPr>
      <w:r w:rsidRPr="00FB7ACF">
        <w:rPr>
          <w:rFonts w:asciiTheme="minorHAnsi" w:hAnsiTheme="minorHAnsi"/>
        </w:rPr>
        <w:t>16</w:t>
      </w:r>
      <w:r w:rsidR="00210E63" w:rsidRPr="00FB7ACF">
        <w:rPr>
          <w:rFonts w:asciiTheme="minorHAnsi" w:hAnsiTheme="minorHAnsi"/>
        </w:rPr>
        <w:t>.5. O miejscu i terminie podpisania umowy Zamawiający powiadomi wybranego Oferenta telefonicznie.</w:t>
      </w:r>
    </w:p>
    <w:p w:rsidR="00104FA5" w:rsidRPr="00FB7ACF" w:rsidRDefault="00104FA5" w:rsidP="00643ECF">
      <w:pPr>
        <w:jc w:val="both"/>
        <w:rPr>
          <w:rFonts w:asciiTheme="minorHAnsi" w:hAnsiTheme="minorHAnsi"/>
        </w:rPr>
      </w:pPr>
    </w:p>
    <w:p w:rsidR="00210E63" w:rsidRPr="00FB7ACF" w:rsidRDefault="00104FA5" w:rsidP="00643ECF">
      <w:pPr>
        <w:jc w:val="both"/>
        <w:rPr>
          <w:rFonts w:asciiTheme="minorHAnsi" w:hAnsiTheme="minorHAnsi"/>
          <w:b/>
        </w:rPr>
      </w:pPr>
      <w:r w:rsidRPr="00FB7ACF">
        <w:rPr>
          <w:rFonts w:asciiTheme="minorHAnsi" w:hAnsiTheme="minorHAnsi"/>
          <w:b/>
        </w:rPr>
        <w:t>17</w:t>
      </w:r>
      <w:r w:rsidR="00210E63" w:rsidRPr="00FB7ACF">
        <w:rPr>
          <w:rFonts w:asciiTheme="minorHAnsi" w:hAnsiTheme="minorHAnsi"/>
          <w:b/>
        </w:rPr>
        <w:t xml:space="preserve">.  POZOSTAŁE INFORMACJE </w:t>
      </w:r>
    </w:p>
    <w:p w:rsidR="00210E63" w:rsidRPr="00FB7ACF" w:rsidRDefault="00104FA5" w:rsidP="00643ECF">
      <w:pPr>
        <w:jc w:val="both"/>
        <w:rPr>
          <w:rFonts w:asciiTheme="minorHAnsi" w:hAnsiTheme="minorHAnsi"/>
        </w:rPr>
      </w:pPr>
      <w:r w:rsidRPr="00FB7ACF">
        <w:rPr>
          <w:rFonts w:asciiTheme="minorHAnsi" w:hAnsiTheme="minorHAnsi"/>
        </w:rPr>
        <w:t>17</w:t>
      </w:r>
      <w:r w:rsidR="00210E63" w:rsidRPr="00FB7ACF">
        <w:rPr>
          <w:rFonts w:asciiTheme="minorHAnsi" w:hAnsiTheme="minorHAnsi"/>
        </w:rPr>
        <w:t>.1.  Zamawiający zastrzega sobie prawo do unieważnienia zapytania ofertowego bez podania przyczyny w przypadku zaistnienia okoliczności nieznanych Zamawiającemu w dniu sporządzania niniejszego zapytania ofertowego.</w:t>
      </w:r>
    </w:p>
    <w:p w:rsidR="00210E63" w:rsidRPr="00FB7ACF" w:rsidRDefault="00104FA5" w:rsidP="00643ECF">
      <w:pPr>
        <w:jc w:val="both"/>
        <w:rPr>
          <w:rFonts w:asciiTheme="minorHAnsi" w:hAnsiTheme="minorHAnsi"/>
        </w:rPr>
      </w:pPr>
      <w:r w:rsidRPr="00FB7ACF">
        <w:rPr>
          <w:rFonts w:asciiTheme="minorHAnsi" w:hAnsiTheme="minorHAnsi"/>
        </w:rPr>
        <w:t>17</w:t>
      </w:r>
      <w:r w:rsidR="00210E63" w:rsidRPr="00FB7ACF">
        <w:rPr>
          <w:rFonts w:asciiTheme="minorHAnsi" w:hAnsiTheme="minorHAnsi"/>
        </w:rPr>
        <w:t>.2. Zamawiający nie przewiduje zwrotu kosztów udziału w postępowaniu.</w:t>
      </w:r>
    </w:p>
    <w:p w:rsidR="00210E63" w:rsidRPr="00FB7ACF" w:rsidRDefault="00104FA5" w:rsidP="00643ECF">
      <w:pPr>
        <w:jc w:val="both"/>
        <w:rPr>
          <w:rFonts w:asciiTheme="minorHAnsi" w:hAnsiTheme="minorHAnsi"/>
        </w:rPr>
      </w:pPr>
      <w:r w:rsidRPr="00FB7ACF">
        <w:rPr>
          <w:rFonts w:asciiTheme="minorHAnsi" w:hAnsiTheme="minorHAnsi"/>
        </w:rPr>
        <w:t>17</w:t>
      </w:r>
      <w:r w:rsidR="00210E63" w:rsidRPr="00FB7ACF">
        <w:rPr>
          <w:rFonts w:asciiTheme="minorHAnsi" w:hAnsiTheme="minorHAnsi"/>
        </w:rPr>
        <w:t>.3. Wykonawca może wprowadzić zmiany w złożonej ofercie lub ją wycofać, pod warunkiem, że uczyni to przed upływem terminu składania ofert. Zarówno zmiana jak i wycofanie oferty wymagają zachowania formy pisemnej.</w:t>
      </w:r>
    </w:p>
    <w:p w:rsidR="00210E63" w:rsidRPr="00FB7ACF" w:rsidRDefault="00104FA5" w:rsidP="00643ECF">
      <w:pPr>
        <w:jc w:val="both"/>
        <w:rPr>
          <w:rFonts w:asciiTheme="minorHAnsi" w:hAnsiTheme="minorHAnsi"/>
        </w:rPr>
      </w:pPr>
      <w:r w:rsidRPr="00FB7ACF">
        <w:rPr>
          <w:rFonts w:asciiTheme="minorHAnsi" w:hAnsiTheme="minorHAnsi"/>
        </w:rPr>
        <w:t>17</w:t>
      </w:r>
      <w:r w:rsidR="00210E63" w:rsidRPr="00FB7ACF">
        <w:rPr>
          <w:rFonts w:asciiTheme="minorHAnsi" w:hAnsiTheme="minorHAnsi"/>
        </w:rPr>
        <w:t>.4. Zamawiający może zwrócić się do Wykonawcy o wyjaśnienie treści oferty lub dokumentów wymaganych od Wykonawcy.</w:t>
      </w:r>
    </w:p>
    <w:p w:rsidR="00210E63" w:rsidRPr="00FB7ACF" w:rsidRDefault="00104FA5" w:rsidP="00643ECF">
      <w:pPr>
        <w:jc w:val="both"/>
        <w:rPr>
          <w:rFonts w:asciiTheme="minorHAnsi" w:hAnsiTheme="minorHAnsi"/>
        </w:rPr>
      </w:pPr>
      <w:r w:rsidRPr="00FB7ACF">
        <w:rPr>
          <w:rFonts w:asciiTheme="minorHAnsi" w:hAnsiTheme="minorHAnsi"/>
        </w:rPr>
        <w:t>17</w:t>
      </w:r>
      <w:r w:rsidR="00210E63" w:rsidRPr="00FB7ACF">
        <w:rPr>
          <w:rFonts w:asciiTheme="minorHAnsi" w:hAnsiTheme="minorHAnsi"/>
        </w:rPr>
        <w:t>.5. Zamawiający wykluczy z postępowania Wykonawców, którzy nie spełniają warunków udziału w postępowaniu.</w:t>
      </w:r>
    </w:p>
    <w:p w:rsidR="00210E63" w:rsidRPr="00FB7ACF" w:rsidRDefault="00104FA5" w:rsidP="00643ECF">
      <w:pPr>
        <w:jc w:val="both"/>
        <w:rPr>
          <w:rFonts w:asciiTheme="minorHAnsi" w:hAnsiTheme="minorHAnsi"/>
        </w:rPr>
      </w:pPr>
      <w:r w:rsidRPr="00FB7ACF">
        <w:rPr>
          <w:rFonts w:asciiTheme="minorHAnsi" w:hAnsiTheme="minorHAnsi"/>
        </w:rPr>
        <w:t>17</w:t>
      </w:r>
      <w:r w:rsidR="00210E63" w:rsidRPr="00FB7ACF">
        <w:rPr>
          <w:rFonts w:asciiTheme="minorHAnsi" w:hAnsiTheme="minorHAnsi"/>
        </w:rPr>
        <w:t>.6. Ofertę Wykonawcy wykluczonego z postępowania uznaje się za odrzuconą.</w:t>
      </w:r>
    </w:p>
    <w:p w:rsidR="00104FA5" w:rsidRPr="00FB7ACF" w:rsidRDefault="00104FA5" w:rsidP="00643ECF">
      <w:pPr>
        <w:jc w:val="both"/>
        <w:rPr>
          <w:rFonts w:asciiTheme="minorHAnsi" w:hAnsiTheme="minorHAnsi"/>
        </w:rPr>
      </w:pPr>
    </w:p>
    <w:p w:rsidR="00210E63" w:rsidRPr="00FB7ACF" w:rsidRDefault="00210E63" w:rsidP="00643ECF">
      <w:pPr>
        <w:jc w:val="both"/>
        <w:rPr>
          <w:rFonts w:asciiTheme="minorHAnsi" w:hAnsiTheme="minorHAnsi"/>
          <w:b/>
        </w:rPr>
      </w:pPr>
      <w:r w:rsidRPr="00FB7ACF">
        <w:rPr>
          <w:rFonts w:asciiTheme="minorHAnsi" w:hAnsiTheme="minorHAnsi"/>
          <w:b/>
        </w:rPr>
        <w:t>17. POSTANOWIENIA KOŃCOWE</w:t>
      </w:r>
    </w:p>
    <w:p w:rsidR="00104FA5" w:rsidRPr="00FB7ACF" w:rsidRDefault="00210E63" w:rsidP="00643ECF">
      <w:pPr>
        <w:jc w:val="both"/>
        <w:rPr>
          <w:rFonts w:asciiTheme="minorHAnsi" w:hAnsiTheme="minorHAnsi"/>
        </w:rPr>
      </w:pPr>
      <w:r w:rsidRPr="00FB7ACF">
        <w:rPr>
          <w:rFonts w:asciiTheme="minorHAnsi" w:hAnsiTheme="minorHAnsi"/>
        </w:rPr>
        <w:t xml:space="preserve">17.1. </w:t>
      </w:r>
      <w:r w:rsidR="00104FA5" w:rsidRPr="00FB7ACF">
        <w:rPr>
          <w:rFonts w:asciiTheme="minorHAnsi" w:hAnsiTheme="minorHAnsi"/>
        </w:rPr>
        <w:t>Projekt Umowy jaka zostanie zawarta z wybranym wykonawcą, stanowi załącznik do niniejszego Zapytania.</w:t>
      </w:r>
    </w:p>
    <w:p w:rsidR="00210E63" w:rsidRPr="00FB7ACF" w:rsidRDefault="00104FA5" w:rsidP="00643ECF">
      <w:pPr>
        <w:jc w:val="both"/>
        <w:rPr>
          <w:rFonts w:asciiTheme="minorHAnsi" w:hAnsiTheme="minorHAnsi"/>
        </w:rPr>
      </w:pPr>
      <w:r w:rsidRPr="00FB7ACF">
        <w:rPr>
          <w:rFonts w:asciiTheme="minorHAnsi" w:hAnsiTheme="minorHAnsi"/>
        </w:rPr>
        <w:lastRenderedPageBreak/>
        <w:t xml:space="preserve">17.2. </w:t>
      </w:r>
      <w:r w:rsidR="00210E63" w:rsidRPr="00FB7ACF">
        <w:rPr>
          <w:rFonts w:asciiTheme="minorHAnsi" w:hAnsiTheme="minorHAnsi"/>
        </w:rPr>
        <w:t>W nn. postępowaniu nie stosuje się przepisów ust</w:t>
      </w:r>
      <w:r w:rsidRPr="00FB7ACF">
        <w:rPr>
          <w:rFonts w:asciiTheme="minorHAnsi" w:hAnsiTheme="minorHAnsi"/>
        </w:rPr>
        <w:t xml:space="preserve">awy Prawo zamówień publicznych </w:t>
      </w:r>
      <w:r w:rsidR="00210E63" w:rsidRPr="00FB7ACF">
        <w:rPr>
          <w:rFonts w:asciiTheme="minorHAnsi" w:hAnsiTheme="minorHAnsi"/>
        </w:rPr>
        <w:t>o środkach ochrony prawnej przysługujących</w:t>
      </w:r>
      <w:r w:rsidRPr="00FB7ACF">
        <w:rPr>
          <w:rFonts w:asciiTheme="minorHAnsi" w:hAnsiTheme="minorHAnsi"/>
        </w:rPr>
        <w:t xml:space="preserve"> Wykonawcy w toku postępowania </w:t>
      </w:r>
      <w:r w:rsidR="00210E63" w:rsidRPr="00FB7ACF">
        <w:rPr>
          <w:rFonts w:asciiTheme="minorHAnsi" w:hAnsiTheme="minorHAnsi"/>
        </w:rPr>
        <w:t>o udzielenie zamówienia.</w:t>
      </w:r>
    </w:p>
    <w:p w:rsidR="00210E63" w:rsidRPr="00FB7ACF" w:rsidRDefault="00210E63" w:rsidP="00643ECF">
      <w:pPr>
        <w:jc w:val="both"/>
        <w:rPr>
          <w:rFonts w:asciiTheme="minorHAnsi" w:hAnsiTheme="minorHAnsi"/>
        </w:rPr>
      </w:pPr>
      <w:r w:rsidRPr="00FB7ACF">
        <w:rPr>
          <w:rFonts w:asciiTheme="minorHAnsi" w:hAnsiTheme="minorHAnsi"/>
        </w:rPr>
        <w:t>17.2. W sprawach nie uregulowanych niniejszym Zapytaniem ofertowym obowiązują przepisy zawarte w kodeksie cywilnym.</w:t>
      </w:r>
    </w:p>
    <w:p w:rsidR="00104FA5" w:rsidRPr="00FB7ACF" w:rsidRDefault="00104FA5" w:rsidP="00643ECF">
      <w:pPr>
        <w:jc w:val="both"/>
        <w:rPr>
          <w:rFonts w:asciiTheme="minorHAnsi" w:hAnsiTheme="minorHAnsi"/>
        </w:rPr>
      </w:pPr>
    </w:p>
    <w:p w:rsidR="00210E63" w:rsidRPr="00FB7ACF" w:rsidRDefault="00210E63" w:rsidP="00643ECF">
      <w:pPr>
        <w:jc w:val="both"/>
        <w:rPr>
          <w:rFonts w:asciiTheme="minorHAnsi" w:hAnsiTheme="minorHAnsi"/>
          <w:b/>
        </w:rPr>
      </w:pPr>
      <w:r w:rsidRPr="00FB7ACF">
        <w:rPr>
          <w:rFonts w:asciiTheme="minorHAnsi" w:hAnsiTheme="minorHAnsi"/>
          <w:b/>
        </w:rPr>
        <w:t xml:space="preserve">18. ZAŁĄCZNIKI DO ZAPYTANIA OFERTOWEGO </w:t>
      </w:r>
    </w:p>
    <w:p w:rsidR="00210E63" w:rsidRPr="00FB7ACF" w:rsidRDefault="00210E63" w:rsidP="00643ECF">
      <w:pPr>
        <w:jc w:val="both"/>
        <w:rPr>
          <w:rFonts w:asciiTheme="minorHAnsi" w:hAnsiTheme="minorHAnsi"/>
        </w:rPr>
      </w:pPr>
      <w:r w:rsidRPr="00FB7ACF">
        <w:rPr>
          <w:rFonts w:asciiTheme="minorHAnsi" w:hAnsiTheme="minorHAnsi"/>
        </w:rPr>
        <w:t>Kompletne Zapytanie ofertowe zawiera następujące załączniki:</w:t>
      </w:r>
    </w:p>
    <w:p w:rsidR="006E5442" w:rsidRPr="00FB7ACF" w:rsidRDefault="006E5442" w:rsidP="00643ECF">
      <w:pPr>
        <w:jc w:val="both"/>
        <w:rPr>
          <w:rFonts w:asciiTheme="minorHAnsi" w:hAnsiTheme="minorHAnsi"/>
        </w:rPr>
      </w:pPr>
      <w:r w:rsidRPr="00FB7ACF">
        <w:rPr>
          <w:rFonts w:asciiTheme="minorHAnsi" w:hAnsiTheme="minorHAnsi"/>
        </w:rPr>
        <w:t>Zał. 1 Szczegółowy opis przedmiotu zamówienia</w:t>
      </w:r>
      <w:r w:rsidR="002468A7" w:rsidRPr="00FB7ACF">
        <w:rPr>
          <w:rFonts w:asciiTheme="minorHAnsi" w:hAnsiTheme="minorHAnsi"/>
        </w:rPr>
        <w:t>.</w:t>
      </w:r>
    </w:p>
    <w:p w:rsidR="00210E63" w:rsidRPr="00FB7ACF" w:rsidRDefault="006E5442" w:rsidP="00643ECF">
      <w:pPr>
        <w:jc w:val="both"/>
        <w:rPr>
          <w:rFonts w:asciiTheme="minorHAnsi" w:hAnsiTheme="minorHAnsi"/>
        </w:rPr>
      </w:pPr>
      <w:r w:rsidRPr="00FB7ACF">
        <w:rPr>
          <w:rFonts w:asciiTheme="minorHAnsi" w:hAnsiTheme="minorHAnsi"/>
        </w:rPr>
        <w:t>Zał. 2</w:t>
      </w:r>
      <w:r w:rsidR="00104FA5" w:rsidRPr="00FB7ACF">
        <w:rPr>
          <w:rFonts w:asciiTheme="minorHAnsi" w:hAnsiTheme="minorHAnsi"/>
        </w:rPr>
        <w:t xml:space="preserve"> Wzór Oferty.</w:t>
      </w:r>
      <w:r w:rsidR="00210E63" w:rsidRPr="00FB7ACF">
        <w:rPr>
          <w:rFonts w:asciiTheme="minorHAnsi" w:hAnsiTheme="minorHAnsi"/>
        </w:rPr>
        <w:t xml:space="preserve"> </w:t>
      </w:r>
    </w:p>
    <w:p w:rsidR="00210E63" w:rsidRPr="00FB7ACF" w:rsidRDefault="00210E63" w:rsidP="00643ECF">
      <w:pPr>
        <w:jc w:val="both"/>
        <w:rPr>
          <w:rFonts w:asciiTheme="minorHAnsi" w:hAnsiTheme="minorHAnsi"/>
        </w:rPr>
      </w:pPr>
      <w:r w:rsidRPr="00FB7ACF">
        <w:rPr>
          <w:rFonts w:asciiTheme="minorHAnsi" w:hAnsiTheme="minorHAnsi"/>
        </w:rPr>
        <w:t>Zał</w:t>
      </w:r>
      <w:r w:rsidR="006E5442" w:rsidRPr="00FB7ACF">
        <w:rPr>
          <w:rFonts w:asciiTheme="minorHAnsi" w:hAnsiTheme="minorHAnsi"/>
        </w:rPr>
        <w:t>. 3</w:t>
      </w:r>
      <w:r w:rsidR="00104FA5" w:rsidRPr="00FB7ACF">
        <w:rPr>
          <w:rFonts w:asciiTheme="minorHAnsi" w:hAnsiTheme="minorHAnsi"/>
        </w:rPr>
        <w:t xml:space="preserve"> Oświadczenie o zatrudnieniu</w:t>
      </w:r>
      <w:r w:rsidR="002468A7" w:rsidRPr="00FB7ACF">
        <w:rPr>
          <w:rFonts w:asciiTheme="minorHAnsi" w:hAnsiTheme="minorHAnsi"/>
        </w:rPr>
        <w:t>.</w:t>
      </w:r>
    </w:p>
    <w:p w:rsidR="00210E63" w:rsidRPr="00FB7ACF" w:rsidRDefault="006E5442" w:rsidP="00643ECF">
      <w:pPr>
        <w:jc w:val="both"/>
        <w:rPr>
          <w:rFonts w:asciiTheme="minorHAnsi" w:hAnsiTheme="minorHAnsi"/>
        </w:rPr>
      </w:pPr>
      <w:r w:rsidRPr="00FB7ACF">
        <w:rPr>
          <w:rFonts w:asciiTheme="minorHAnsi" w:hAnsiTheme="minorHAnsi"/>
        </w:rPr>
        <w:t>Zał. 4</w:t>
      </w:r>
      <w:r w:rsidR="00104FA5" w:rsidRPr="00FB7ACF">
        <w:rPr>
          <w:rFonts w:asciiTheme="minorHAnsi" w:hAnsiTheme="minorHAnsi"/>
        </w:rPr>
        <w:t xml:space="preserve"> Wzór Umowy.</w:t>
      </w:r>
    </w:p>
    <w:p w:rsidR="00E74058" w:rsidRPr="002B35CE" w:rsidRDefault="00210E63" w:rsidP="00E74058">
      <w:pPr>
        <w:jc w:val="both"/>
        <w:rPr>
          <w:rFonts w:asciiTheme="minorHAnsi" w:hAnsiTheme="minorHAnsi"/>
          <w:b/>
        </w:rPr>
      </w:pPr>
      <w:r w:rsidRPr="00FB7ACF">
        <w:rPr>
          <w:rFonts w:asciiTheme="minorHAnsi" w:hAnsiTheme="minorHAnsi"/>
          <w:b/>
        </w:rPr>
        <w:t>UWAGA!</w:t>
      </w:r>
      <w:r w:rsidRPr="00FB7ACF">
        <w:rPr>
          <w:rFonts w:asciiTheme="minorHAnsi" w:hAnsiTheme="minorHAnsi"/>
        </w:rPr>
        <w:t xml:space="preserve"> Zapytanie ofertowe jest dostępne na stronie internetowej</w:t>
      </w:r>
      <w:r w:rsidR="008F3860" w:rsidRPr="00FB7ACF">
        <w:rPr>
          <w:rFonts w:asciiTheme="minorHAnsi" w:hAnsiTheme="minorHAnsi"/>
        </w:rPr>
        <w:t xml:space="preserve"> Zamawiającego</w:t>
      </w:r>
      <w:r w:rsidRPr="00FB7ACF">
        <w:rPr>
          <w:rFonts w:asciiTheme="minorHAnsi" w:hAnsiTheme="minorHAnsi"/>
        </w:rPr>
        <w:t xml:space="preserve">: </w:t>
      </w:r>
      <w:hyperlink r:id="rId12" w:history="1">
        <w:r w:rsidR="00E74058" w:rsidRPr="00FB7ACF">
          <w:rPr>
            <w:rStyle w:val="Hipercze"/>
            <w:rFonts w:asciiTheme="minorHAnsi" w:hAnsiTheme="minorHAnsi"/>
            <w:b/>
          </w:rPr>
          <w:t>www.srcp.radom.pl</w:t>
        </w:r>
      </w:hyperlink>
      <w:r w:rsidR="00E74058" w:rsidRPr="00FB7ACF">
        <w:rPr>
          <w:rFonts w:asciiTheme="minorHAnsi" w:hAnsiTheme="minorHAnsi"/>
          <w:b/>
        </w:rPr>
        <w:t xml:space="preserve"> </w:t>
      </w:r>
      <w:r w:rsidR="008F3860" w:rsidRPr="00FB7ACF">
        <w:rPr>
          <w:rFonts w:asciiTheme="minorHAnsi" w:hAnsiTheme="minorHAnsi"/>
        </w:rPr>
        <w:t>oraz stronie internetowej projektu</w:t>
      </w:r>
      <w:r w:rsidR="00104FA5" w:rsidRPr="00FB7ACF">
        <w:rPr>
          <w:rFonts w:asciiTheme="minorHAnsi" w:hAnsiTheme="minorHAnsi"/>
        </w:rPr>
        <w:t xml:space="preserve"> </w:t>
      </w:r>
      <w:hyperlink r:id="rId13" w:history="1">
        <w:r w:rsidR="00E74058" w:rsidRPr="00FB7ACF">
          <w:rPr>
            <w:rStyle w:val="Hipercze"/>
            <w:rFonts w:asciiTheme="minorHAnsi" w:hAnsiTheme="minorHAnsi"/>
            <w:b/>
          </w:rPr>
          <w:t>www.owes-ciechanow.pl</w:t>
        </w:r>
      </w:hyperlink>
      <w:r w:rsidR="008F3860" w:rsidRPr="00FB7ACF">
        <w:rPr>
          <w:rFonts w:asciiTheme="minorHAnsi" w:hAnsiTheme="minorHAnsi"/>
          <w:b/>
        </w:rPr>
        <w:t>.</w:t>
      </w:r>
    </w:p>
    <w:p w:rsidR="00E74058" w:rsidRDefault="00E74058" w:rsidP="00E74058">
      <w:pPr>
        <w:jc w:val="both"/>
        <w:rPr>
          <w:rFonts w:asciiTheme="minorHAnsi" w:hAnsiTheme="minorHAnsi"/>
        </w:rPr>
      </w:pPr>
    </w:p>
    <w:p w:rsidR="0099239D" w:rsidRDefault="0099239D" w:rsidP="00E74058">
      <w:pPr>
        <w:jc w:val="both"/>
        <w:rPr>
          <w:rFonts w:asciiTheme="minorHAnsi" w:hAnsiTheme="minorHAnsi"/>
        </w:rPr>
      </w:pPr>
    </w:p>
    <w:sectPr w:rsidR="0099239D" w:rsidSect="00432043">
      <w:headerReference w:type="default" r:id="rId14"/>
      <w:footerReference w:type="default" r:id="rId15"/>
      <w:pgSz w:w="11906" w:h="16838"/>
      <w:pgMar w:top="1502" w:right="707" w:bottom="1417" w:left="851" w:header="284" w:footer="4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573" w:rsidRDefault="00243573" w:rsidP="00DB3ECC">
      <w:pPr>
        <w:spacing w:after="0" w:line="240" w:lineRule="auto"/>
      </w:pPr>
      <w:r>
        <w:separator/>
      </w:r>
    </w:p>
  </w:endnote>
  <w:endnote w:type="continuationSeparator" w:id="0">
    <w:p w:rsidR="00243573" w:rsidRDefault="00243573" w:rsidP="00DB3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umanistTripleSevenPL-Roman">
    <w:altName w:val="Times New Roman"/>
    <w:charset w:val="EE"/>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61F" w:rsidRDefault="00243573" w:rsidP="00432043">
    <w:pPr>
      <w:pStyle w:val="Stopka"/>
    </w:pPr>
    <w:r>
      <w:pict>
        <v:rect id="_x0000_i1026" style="width:448.6pt;height:.25pt" o:hrpct="989" o:hralign="center" o:hrstd="t" o:hr="t" fillcolor="#a0a0a0" stroked="f"/>
      </w:pict>
    </w:r>
  </w:p>
  <w:tbl>
    <w:tblPr>
      <w:tblW w:w="9923" w:type="dxa"/>
      <w:tblLook w:val="04A0" w:firstRow="1" w:lastRow="0" w:firstColumn="1" w:lastColumn="0" w:noHBand="0" w:noVBand="1"/>
    </w:tblPr>
    <w:tblGrid>
      <w:gridCol w:w="3825"/>
      <w:gridCol w:w="3830"/>
      <w:gridCol w:w="2268"/>
    </w:tblGrid>
    <w:tr w:rsidR="0044661F" w:rsidTr="00222F4F">
      <w:trPr>
        <w:trHeight w:val="1421"/>
      </w:trPr>
      <w:tc>
        <w:tcPr>
          <w:tcW w:w="3825" w:type="dxa"/>
          <w:vAlign w:val="center"/>
        </w:tcPr>
        <w:p w:rsidR="0044661F" w:rsidRDefault="0044661F" w:rsidP="00432043">
          <w:pPr>
            <w:pStyle w:val="Stopka"/>
          </w:pPr>
          <w:r>
            <w:t xml:space="preserve"> </w:t>
          </w:r>
          <w:r>
            <w:rPr>
              <w:noProof/>
              <w:lang w:eastAsia="pl-PL"/>
            </w:rPr>
            <w:drawing>
              <wp:inline distT="0" distB="0" distL="0" distR="0" wp14:anchorId="51DA5C2C" wp14:editId="410EE085">
                <wp:extent cx="1990725" cy="847725"/>
                <wp:effectExtent l="0" t="0" r="0" b="0"/>
                <wp:docPr id="5" name="Obraz 13" descr="C:\Users\OEM\Documents\Pulpit\parp\PK2008\promocja PK\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C:\Users\OEM\Documents\Pulpit\parp\PK2008\promocja PK\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847725"/>
                        </a:xfrm>
                        <a:prstGeom prst="rect">
                          <a:avLst/>
                        </a:prstGeom>
                        <a:noFill/>
                        <a:ln>
                          <a:noFill/>
                        </a:ln>
                      </pic:spPr>
                    </pic:pic>
                  </a:graphicData>
                </a:graphic>
              </wp:inline>
            </w:drawing>
          </w:r>
        </w:p>
      </w:tc>
      <w:tc>
        <w:tcPr>
          <w:tcW w:w="3830" w:type="dxa"/>
          <w:vAlign w:val="center"/>
        </w:tcPr>
        <w:p w:rsidR="0044661F" w:rsidRDefault="0044661F" w:rsidP="00432043">
          <w:pPr>
            <w:pStyle w:val="Stopka"/>
          </w:pPr>
        </w:p>
        <w:p w:rsidR="0044661F" w:rsidRDefault="0044661F" w:rsidP="00E1548C">
          <w:pPr>
            <w:pStyle w:val="Stopka"/>
            <w:tabs>
              <w:tab w:val="left" w:pos="1029"/>
            </w:tabs>
          </w:pPr>
          <w:r>
            <w:rPr>
              <w:noProof/>
              <w:lang w:eastAsia="pl-PL"/>
            </w:rPr>
            <w:drawing>
              <wp:inline distT="0" distB="0" distL="0" distR="0" wp14:anchorId="72C834AA" wp14:editId="0599629C">
                <wp:extent cx="2009775" cy="704850"/>
                <wp:effectExtent l="0" t="0" r="9525" b="0"/>
                <wp:docPr id="6"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https://encrypted-tbn2.gstatic.com/images?q=tbn:ANd9GcQb75DmEEYZlBj0yC6WGHSWnpBMF_wHKgCwx7E8PXNcAY-hkwmt"/>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012234" cy="705712"/>
                        </a:xfrm>
                        <a:prstGeom prst="rect">
                          <a:avLst/>
                        </a:prstGeom>
                        <a:blipFill>
                          <a:blip r:embed="rId3"/>
                          <a:stretch>
                            <a:fillRect/>
                          </a:stretch>
                        </a:blipFill>
                        <a:ln>
                          <a:noFill/>
                        </a:ln>
                      </pic:spPr>
                    </pic:pic>
                  </a:graphicData>
                </a:graphic>
              </wp:inline>
            </w:drawing>
          </w:r>
        </w:p>
      </w:tc>
      <w:tc>
        <w:tcPr>
          <w:tcW w:w="2268" w:type="dxa"/>
          <w:vAlign w:val="center"/>
        </w:tcPr>
        <w:p w:rsidR="0044661F" w:rsidRDefault="0044661F" w:rsidP="00222F4F">
          <w:pPr>
            <w:pStyle w:val="Stopka"/>
            <w:jc w:val="center"/>
          </w:pPr>
          <w:r>
            <w:t xml:space="preserve">       </w:t>
          </w:r>
          <w:r>
            <w:rPr>
              <w:noProof/>
              <w:lang w:eastAsia="pl-PL"/>
            </w:rPr>
            <w:drawing>
              <wp:inline distT="0" distB="0" distL="0" distR="0" wp14:anchorId="6868B018" wp14:editId="1338761E">
                <wp:extent cx="523875" cy="631976"/>
                <wp:effectExtent l="0" t="0" r="0" b="0"/>
                <wp:docPr id="7" name="Obraz 15" descr="Plik:POL Glinojeck CO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Plik:POL Glinojeck COA.sv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631976"/>
                        </a:xfrm>
                        <a:prstGeom prst="rect">
                          <a:avLst/>
                        </a:prstGeom>
                        <a:noFill/>
                        <a:ln>
                          <a:noFill/>
                        </a:ln>
                      </pic:spPr>
                    </pic:pic>
                  </a:graphicData>
                </a:graphic>
              </wp:inline>
            </w:drawing>
          </w:r>
        </w:p>
      </w:tc>
    </w:tr>
  </w:tbl>
  <w:p w:rsidR="0044661F" w:rsidRDefault="0044661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573" w:rsidRDefault="00243573" w:rsidP="00DB3ECC">
      <w:pPr>
        <w:spacing w:after="0" w:line="240" w:lineRule="auto"/>
      </w:pPr>
      <w:r>
        <w:separator/>
      </w:r>
    </w:p>
  </w:footnote>
  <w:footnote w:type="continuationSeparator" w:id="0">
    <w:p w:rsidR="00243573" w:rsidRDefault="00243573" w:rsidP="00DB3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Ind w:w="534" w:type="dxa"/>
      <w:tblBorders>
        <w:insideH w:val="single" w:sz="4" w:space="0" w:color="auto"/>
      </w:tblBorders>
      <w:tblLook w:val="04A0" w:firstRow="1" w:lastRow="0" w:firstColumn="1" w:lastColumn="0" w:noHBand="0" w:noVBand="1"/>
    </w:tblPr>
    <w:tblGrid>
      <w:gridCol w:w="4606"/>
      <w:gridCol w:w="5034"/>
    </w:tblGrid>
    <w:tr w:rsidR="0044661F" w:rsidTr="00222F4F">
      <w:tc>
        <w:tcPr>
          <w:tcW w:w="4606" w:type="dxa"/>
        </w:tcPr>
        <w:p w:rsidR="0044661F" w:rsidRDefault="0044661F" w:rsidP="00222F4F">
          <w:pPr>
            <w:pStyle w:val="Nagwek"/>
            <w:tabs>
              <w:tab w:val="clear" w:pos="9072"/>
              <w:tab w:val="right" w:pos="9249"/>
            </w:tabs>
            <w:ind w:left="33"/>
          </w:pPr>
          <w:r>
            <w:rPr>
              <w:noProof/>
              <w:lang w:eastAsia="pl-PL"/>
            </w:rPr>
            <w:drawing>
              <wp:inline distT="0" distB="0" distL="0" distR="0" wp14:anchorId="3146CBB5" wp14:editId="0401A304">
                <wp:extent cx="1933575" cy="733425"/>
                <wp:effectExtent l="0" t="0" r="0" b="0"/>
                <wp:docPr id="3"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l="11029" t="19072" r="9264" b="18610"/>
                        <a:stretch>
                          <a:fillRect/>
                        </a:stretch>
                      </pic:blipFill>
                      <pic:spPr bwMode="auto">
                        <a:xfrm>
                          <a:off x="0" y="0"/>
                          <a:ext cx="1933575" cy="733425"/>
                        </a:xfrm>
                        <a:prstGeom prst="rect">
                          <a:avLst/>
                        </a:prstGeom>
                        <a:noFill/>
                        <a:ln>
                          <a:noFill/>
                        </a:ln>
                      </pic:spPr>
                    </pic:pic>
                  </a:graphicData>
                </a:graphic>
              </wp:inline>
            </w:drawing>
          </w:r>
        </w:p>
      </w:tc>
      <w:tc>
        <w:tcPr>
          <w:tcW w:w="5034" w:type="dxa"/>
        </w:tcPr>
        <w:p w:rsidR="0044661F" w:rsidRDefault="0044661F" w:rsidP="00222F4F">
          <w:pPr>
            <w:pStyle w:val="Nagwek"/>
            <w:jc w:val="right"/>
          </w:pPr>
          <w:r>
            <w:rPr>
              <w:noProof/>
              <w:lang w:eastAsia="pl-PL"/>
            </w:rPr>
            <w:drawing>
              <wp:inline distT="0" distB="0" distL="0" distR="0" wp14:anchorId="4DD79623" wp14:editId="62A793B4">
                <wp:extent cx="1676400" cy="628650"/>
                <wp:effectExtent l="0" t="0" r="0" b="0"/>
                <wp:docPr id="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
                          <a:extLst>
                            <a:ext uri="{28A0092B-C50C-407E-A947-70E740481C1C}">
                              <a14:useLocalDpi xmlns:a14="http://schemas.microsoft.com/office/drawing/2010/main" val="0"/>
                            </a:ext>
                          </a:extLst>
                        </a:blip>
                        <a:srcRect t="-8681" r="3955" b="11037"/>
                        <a:stretch>
                          <a:fillRect/>
                        </a:stretch>
                      </pic:blipFill>
                      <pic:spPr bwMode="auto">
                        <a:xfrm>
                          <a:off x="0" y="0"/>
                          <a:ext cx="1676400" cy="628650"/>
                        </a:xfrm>
                        <a:prstGeom prst="rect">
                          <a:avLst/>
                        </a:prstGeom>
                        <a:noFill/>
                        <a:ln>
                          <a:noFill/>
                        </a:ln>
                      </pic:spPr>
                    </pic:pic>
                  </a:graphicData>
                </a:graphic>
              </wp:inline>
            </w:drawing>
          </w:r>
        </w:p>
      </w:tc>
    </w:tr>
  </w:tbl>
  <w:p w:rsidR="0044661F" w:rsidRDefault="0044661F" w:rsidP="00222F4F">
    <w:pPr>
      <w:tabs>
        <w:tab w:val="left" w:pos="2280"/>
      </w:tabs>
      <w:spacing w:after="0" w:line="240" w:lineRule="auto"/>
      <w:jc w:val="center"/>
      <w:rPr>
        <w:sz w:val="16"/>
        <w:szCs w:val="16"/>
      </w:rPr>
    </w:pPr>
  </w:p>
  <w:p w:rsidR="0044661F" w:rsidRDefault="0044661F" w:rsidP="00222F4F">
    <w:pPr>
      <w:tabs>
        <w:tab w:val="left" w:pos="2280"/>
      </w:tabs>
      <w:spacing w:after="0" w:line="240" w:lineRule="auto"/>
      <w:jc w:val="center"/>
      <w:rPr>
        <w:sz w:val="16"/>
        <w:szCs w:val="16"/>
      </w:rPr>
    </w:pPr>
    <w:r>
      <w:rPr>
        <w:sz w:val="16"/>
        <w:szCs w:val="16"/>
      </w:rPr>
      <w:t xml:space="preserve">Projekt pt.: </w:t>
    </w:r>
    <w:r>
      <w:rPr>
        <w:rFonts w:eastAsia="Times New Roman"/>
        <w:b/>
        <w:bCs/>
        <w:sz w:val="16"/>
        <w:szCs w:val="16"/>
      </w:rPr>
      <w:t xml:space="preserve">„Ośrodek Wspierania Ekonomii Społecznej w subregionie ciechanowskim” </w:t>
    </w:r>
    <w:r>
      <w:rPr>
        <w:rFonts w:eastAsia="Times New Roman"/>
        <w:sz w:val="16"/>
        <w:szCs w:val="16"/>
      </w:rPr>
      <w:t xml:space="preserve">współfinansowany przez Unię Europejską w ramach Europejskiego Funduszu Społecznego, Program Operacyjny Kapitał Ludzki 2007-2013, </w:t>
    </w:r>
    <w:r>
      <w:rPr>
        <w:rFonts w:eastAsia="Times New Roman"/>
        <w:color w:val="000000"/>
        <w:sz w:val="16"/>
        <w:szCs w:val="16"/>
      </w:rPr>
      <w:t>Priorytet VII – Promocja integracji społecznej, Działanie 7.2 – Przeciwdziałanie wykluczeniu i wzmocnienie sektora ekonomii społecznej, Poddziałanie 7.2.2 – Wsparcie ekonomii społecznej</w:t>
    </w:r>
    <w:r>
      <w:rPr>
        <w:rFonts w:eastAsia="Times New Roman"/>
        <w:sz w:val="16"/>
        <w:szCs w:val="16"/>
      </w:rPr>
      <w:t>.</w:t>
    </w:r>
  </w:p>
  <w:p w:rsidR="0044661F" w:rsidRDefault="00243573">
    <w:pPr>
      <w:pStyle w:val="Nagwek"/>
    </w:pPr>
    <w: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A63EC"/>
    <w:multiLevelType w:val="hybridMultilevel"/>
    <w:tmpl w:val="4F107106"/>
    <w:lvl w:ilvl="0" w:tplc="977ACA2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DE03B6"/>
    <w:multiLevelType w:val="hybridMultilevel"/>
    <w:tmpl w:val="132E0D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EB2FF9"/>
    <w:multiLevelType w:val="hybridMultilevel"/>
    <w:tmpl w:val="496ACE04"/>
    <w:lvl w:ilvl="0" w:tplc="AF6411FA">
      <w:start w:val="3"/>
      <w:numFmt w:val="decimal"/>
      <w:lvlText w:val="%1."/>
      <w:lvlJc w:val="left"/>
      <w:pPr>
        <w:ind w:left="1996"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1778DE"/>
    <w:multiLevelType w:val="hybridMultilevel"/>
    <w:tmpl w:val="5DE2F9C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F95194"/>
    <w:multiLevelType w:val="hybridMultilevel"/>
    <w:tmpl w:val="BAF27DC6"/>
    <w:lvl w:ilvl="0" w:tplc="04150019">
      <w:start w:val="1"/>
      <w:numFmt w:val="lowerLetter"/>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2C6B22"/>
    <w:multiLevelType w:val="hybridMultilevel"/>
    <w:tmpl w:val="81AACC0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522393E"/>
    <w:multiLevelType w:val="hybridMultilevel"/>
    <w:tmpl w:val="73E8F28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8B96CE0"/>
    <w:multiLevelType w:val="hybridMultilevel"/>
    <w:tmpl w:val="B55AD754"/>
    <w:lvl w:ilvl="0" w:tplc="D186BC7E">
      <w:start w:val="1"/>
      <w:numFmt w:val="decimal"/>
      <w:lvlText w:val="%1."/>
      <w:lvlJc w:val="left"/>
      <w:pPr>
        <w:ind w:left="2646" w:hanging="360"/>
      </w:pPr>
      <w:rPr>
        <w:rFonts w:hint="default"/>
      </w:rPr>
    </w:lvl>
    <w:lvl w:ilvl="1" w:tplc="04150019" w:tentative="1">
      <w:start w:val="1"/>
      <w:numFmt w:val="lowerLetter"/>
      <w:lvlText w:val="%2."/>
      <w:lvlJc w:val="left"/>
      <w:pPr>
        <w:ind w:left="3366" w:hanging="360"/>
      </w:pPr>
    </w:lvl>
    <w:lvl w:ilvl="2" w:tplc="0415001B" w:tentative="1">
      <w:start w:val="1"/>
      <w:numFmt w:val="lowerRoman"/>
      <w:lvlText w:val="%3."/>
      <w:lvlJc w:val="right"/>
      <w:pPr>
        <w:ind w:left="4086" w:hanging="180"/>
      </w:pPr>
    </w:lvl>
    <w:lvl w:ilvl="3" w:tplc="0415000F" w:tentative="1">
      <w:start w:val="1"/>
      <w:numFmt w:val="decimal"/>
      <w:lvlText w:val="%4."/>
      <w:lvlJc w:val="left"/>
      <w:pPr>
        <w:ind w:left="4806" w:hanging="360"/>
      </w:pPr>
    </w:lvl>
    <w:lvl w:ilvl="4" w:tplc="04150019" w:tentative="1">
      <w:start w:val="1"/>
      <w:numFmt w:val="lowerLetter"/>
      <w:lvlText w:val="%5."/>
      <w:lvlJc w:val="left"/>
      <w:pPr>
        <w:ind w:left="5526" w:hanging="360"/>
      </w:pPr>
    </w:lvl>
    <w:lvl w:ilvl="5" w:tplc="0415001B" w:tentative="1">
      <w:start w:val="1"/>
      <w:numFmt w:val="lowerRoman"/>
      <w:lvlText w:val="%6."/>
      <w:lvlJc w:val="right"/>
      <w:pPr>
        <w:ind w:left="6246" w:hanging="180"/>
      </w:pPr>
    </w:lvl>
    <w:lvl w:ilvl="6" w:tplc="0415000F" w:tentative="1">
      <w:start w:val="1"/>
      <w:numFmt w:val="decimal"/>
      <w:lvlText w:val="%7."/>
      <w:lvlJc w:val="left"/>
      <w:pPr>
        <w:ind w:left="6966" w:hanging="360"/>
      </w:pPr>
    </w:lvl>
    <w:lvl w:ilvl="7" w:tplc="04150019" w:tentative="1">
      <w:start w:val="1"/>
      <w:numFmt w:val="lowerLetter"/>
      <w:lvlText w:val="%8."/>
      <w:lvlJc w:val="left"/>
      <w:pPr>
        <w:ind w:left="7686" w:hanging="360"/>
      </w:pPr>
    </w:lvl>
    <w:lvl w:ilvl="8" w:tplc="0415001B" w:tentative="1">
      <w:start w:val="1"/>
      <w:numFmt w:val="lowerRoman"/>
      <w:lvlText w:val="%9."/>
      <w:lvlJc w:val="right"/>
      <w:pPr>
        <w:ind w:left="8406" w:hanging="180"/>
      </w:pPr>
    </w:lvl>
  </w:abstractNum>
  <w:abstractNum w:abstractNumId="8">
    <w:nsid w:val="28DE07F6"/>
    <w:multiLevelType w:val="hybridMultilevel"/>
    <w:tmpl w:val="3132A11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0F26D85"/>
    <w:multiLevelType w:val="singleLevel"/>
    <w:tmpl w:val="04150013"/>
    <w:lvl w:ilvl="0">
      <w:start w:val="1"/>
      <w:numFmt w:val="upperRoman"/>
      <w:lvlText w:val="%1."/>
      <w:lvlJc w:val="right"/>
      <w:pPr>
        <w:ind w:left="720" w:hanging="360"/>
      </w:pPr>
      <w:rPr>
        <w:rFonts w:hint="default"/>
      </w:rPr>
    </w:lvl>
  </w:abstractNum>
  <w:abstractNum w:abstractNumId="10">
    <w:nsid w:val="341C4F47"/>
    <w:multiLevelType w:val="hybridMultilevel"/>
    <w:tmpl w:val="479C795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D9D621B"/>
    <w:multiLevelType w:val="hybridMultilevel"/>
    <w:tmpl w:val="BD7022D6"/>
    <w:lvl w:ilvl="0" w:tplc="04150019">
      <w:start w:val="1"/>
      <w:numFmt w:val="lowerLetter"/>
      <w:lvlText w:val="%1."/>
      <w:lvlJc w:val="left"/>
      <w:pPr>
        <w:ind w:left="2134" w:hanging="360"/>
      </w:pPr>
    </w:lvl>
    <w:lvl w:ilvl="1" w:tplc="04150019" w:tentative="1">
      <w:start w:val="1"/>
      <w:numFmt w:val="lowerLetter"/>
      <w:lvlText w:val="%2."/>
      <w:lvlJc w:val="left"/>
      <w:pPr>
        <w:ind w:left="2854" w:hanging="360"/>
      </w:pPr>
    </w:lvl>
    <w:lvl w:ilvl="2" w:tplc="0415001B" w:tentative="1">
      <w:start w:val="1"/>
      <w:numFmt w:val="lowerRoman"/>
      <w:lvlText w:val="%3."/>
      <w:lvlJc w:val="right"/>
      <w:pPr>
        <w:ind w:left="3574" w:hanging="180"/>
      </w:pPr>
    </w:lvl>
    <w:lvl w:ilvl="3" w:tplc="0415000F" w:tentative="1">
      <w:start w:val="1"/>
      <w:numFmt w:val="decimal"/>
      <w:lvlText w:val="%4."/>
      <w:lvlJc w:val="left"/>
      <w:pPr>
        <w:ind w:left="4294" w:hanging="360"/>
      </w:pPr>
    </w:lvl>
    <w:lvl w:ilvl="4" w:tplc="04150019" w:tentative="1">
      <w:start w:val="1"/>
      <w:numFmt w:val="lowerLetter"/>
      <w:lvlText w:val="%5."/>
      <w:lvlJc w:val="left"/>
      <w:pPr>
        <w:ind w:left="5014" w:hanging="360"/>
      </w:pPr>
    </w:lvl>
    <w:lvl w:ilvl="5" w:tplc="0415001B" w:tentative="1">
      <w:start w:val="1"/>
      <w:numFmt w:val="lowerRoman"/>
      <w:lvlText w:val="%6."/>
      <w:lvlJc w:val="right"/>
      <w:pPr>
        <w:ind w:left="5734" w:hanging="180"/>
      </w:pPr>
    </w:lvl>
    <w:lvl w:ilvl="6" w:tplc="0415000F" w:tentative="1">
      <w:start w:val="1"/>
      <w:numFmt w:val="decimal"/>
      <w:lvlText w:val="%7."/>
      <w:lvlJc w:val="left"/>
      <w:pPr>
        <w:ind w:left="6454" w:hanging="360"/>
      </w:pPr>
    </w:lvl>
    <w:lvl w:ilvl="7" w:tplc="04150019" w:tentative="1">
      <w:start w:val="1"/>
      <w:numFmt w:val="lowerLetter"/>
      <w:lvlText w:val="%8."/>
      <w:lvlJc w:val="left"/>
      <w:pPr>
        <w:ind w:left="7174" w:hanging="360"/>
      </w:pPr>
    </w:lvl>
    <w:lvl w:ilvl="8" w:tplc="0415001B" w:tentative="1">
      <w:start w:val="1"/>
      <w:numFmt w:val="lowerRoman"/>
      <w:lvlText w:val="%9."/>
      <w:lvlJc w:val="right"/>
      <w:pPr>
        <w:ind w:left="7894" w:hanging="180"/>
      </w:pPr>
    </w:lvl>
  </w:abstractNum>
  <w:abstractNum w:abstractNumId="12">
    <w:nsid w:val="401115D2"/>
    <w:multiLevelType w:val="hybridMultilevel"/>
    <w:tmpl w:val="AD40EB4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0BA6C02"/>
    <w:multiLevelType w:val="hybridMultilevel"/>
    <w:tmpl w:val="C3DA396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E82140E"/>
    <w:multiLevelType w:val="hybridMultilevel"/>
    <w:tmpl w:val="262CD2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33E285D"/>
    <w:multiLevelType w:val="hybridMultilevel"/>
    <w:tmpl w:val="4BE86B0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nsid w:val="562A594B"/>
    <w:multiLevelType w:val="hybridMultilevel"/>
    <w:tmpl w:val="AC6AEC5C"/>
    <w:lvl w:ilvl="0" w:tplc="4D344342">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795448C"/>
    <w:multiLevelType w:val="multilevel"/>
    <w:tmpl w:val="2D1CFCFA"/>
    <w:lvl w:ilvl="0">
      <w:start w:val="11"/>
      <w:numFmt w:val="decimal"/>
      <w:lvlText w:val="%1."/>
      <w:lvlJc w:val="left"/>
      <w:pPr>
        <w:ind w:left="720" w:hanging="360"/>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8">
    <w:nsid w:val="5A4143BD"/>
    <w:multiLevelType w:val="multilevel"/>
    <w:tmpl w:val="E362BF58"/>
    <w:lvl w:ilvl="0">
      <w:start w:val="1"/>
      <w:numFmt w:val="decimal"/>
      <w:lvlText w:val="%1."/>
      <w:lvlJc w:val="left"/>
      <w:pPr>
        <w:ind w:left="720" w:hanging="360"/>
      </w:pPr>
    </w:lvl>
    <w:lvl w:ilvl="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9">
    <w:nsid w:val="60B55535"/>
    <w:multiLevelType w:val="hybridMultilevel"/>
    <w:tmpl w:val="4282F1DE"/>
    <w:lvl w:ilvl="0" w:tplc="04150019">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0">
    <w:nsid w:val="665F23CE"/>
    <w:multiLevelType w:val="hybridMultilevel"/>
    <w:tmpl w:val="6ECE2E7E"/>
    <w:lvl w:ilvl="0" w:tplc="B1627928">
      <w:start w:val="1"/>
      <w:numFmt w:val="lowerLetter"/>
      <w:lvlText w:val="%1)"/>
      <w:lvlJc w:val="left"/>
      <w:pPr>
        <w:ind w:left="1782" w:hanging="360"/>
      </w:pPr>
      <w:rPr>
        <w:rFonts w:hint="default"/>
      </w:rPr>
    </w:lvl>
    <w:lvl w:ilvl="1" w:tplc="E35E231E">
      <w:start w:val="1"/>
      <w:numFmt w:val="decimal"/>
      <w:lvlText w:val="%2."/>
      <w:lvlJc w:val="left"/>
      <w:pPr>
        <w:ind w:left="2502" w:hanging="360"/>
      </w:pPr>
      <w:rPr>
        <w:rFonts w:hint="default"/>
      </w:rPr>
    </w:lvl>
    <w:lvl w:ilvl="2" w:tplc="0415001B" w:tentative="1">
      <w:start w:val="1"/>
      <w:numFmt w:val="lowerRoman"/>
      <w:lvlText w:val="%3."/>
      <w:lvlJc w:val="right"/>
      <w:pPr>
        <w:ind w:left="3222" w:hanging="180"/>
      </w:pPr>
    </w:lvl>
    <w:lvl w:ilvl="3" w:tplc="0415000F" w:tentative="1">
      <w:start w:val="1"/>
      <w:numFmt w:val="decimal"/>
      <w:lvlText w:val="%4."/>
      <w:lvlJc w:val="left"/>
      <w:pPr>
        <w:ind w:left="3942" w:hanging="360"/>
      </w:pPr>
    </w:lvl>
    <w:lvl w:ilvl="4" w:tplc="04150019" w:tentative="1">
      <w:start w:val="1"/>
      <w:numFmt w:val="lowerLetter"/>
      <w:lvlText w:val="%5."/>
      <w:lvlJc w:val="left"/>
      <w:pPr>
        <w:ind w:left="4662" w:hanging="360"/>
      </w:pPr>
    </w:lvl>
    <w:lvl w:ilvl="5" w:tplc="0415001B" w:tentative="1">
      <w:start w:val="1"/>
      <w:numFmt w:val="lowerRoman"/>
      <w:lvlText w:val="%6."/>
      <w:lvlJc w:val="right"/>
      <w:pPr>
        <w:ind w:left="5382" w:hanging="180"/>
      </w:pPr>
    </w:lvl>
    <w:lvl w:ilvl="6" w:tplc="0415000F" w:tentative="1">
      <w:start w:val="1"/>
      <w:numFmt w:val="decimal"/>
      <w:lvlText w:val="%7."/>
      <w:lvlJc w:val="left"/>
      <w:pPr>
        <w:ind w:left="6102" w:hanging="360"/>
      </w:pPr>
    </w:lvl>
    <w:lvl w:ilvl="7" w:tplc="04150019" w:tentative="1">
      <w:start w:val="1"/>
      <w:numFmt w:val="lowerLetter"/>
      <w:lvlText w:val="%8."/>
      <w:lvlJc w:val="left"/>
      <w:pPr>
        <w:ind w:left="6822" w:hanging="360"/>
      </w:pPr>
    </w:lvl>
    <w:lvl w:ilvl="8" w:tplc="0415001B" w:tentative="1">
      <w:start w:val="1"/>
      <w:numFmt w:val="lowerRoman"/>
      <w:lvlText w:val="%9."/>
      <w:lvlJc w:val="right"/>
      <w:pPr>
        <w:ind w:left="7542" w:hanging="180"/>
      </w:pPr>
    </w:lvl>
  </w:abstractNum>
  <w:abstractNum w:abstractNumId="21">
    <w:nsid w:val="6D4304A3"/>
    <w:multiLevelType w:val="hybridMultilevel"/>
    <w:tmpl w:val="14E2770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6D5D5A2E"/>
    <w:multiLevelType w:val="hybridMultilevel"/>
    <w:tmpl w:val="8CA87652"/>
    <w:lvl w:ilvl="0" w:tplc="403E08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E1C6C05"/>
    <w:multiLevelType w:val="hybridMultilevel"/>
    <w:tmpl w:val="72F6A312"/>
    <w:lvl w:ilvl="0" w:tplc="DF62656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03C7A4F"/>
    <w:multiLevelType w:val="hybridMultilevel"/>
    <w:tmpl w:val="153E6E1E"/>
    <w:lvl w:ilvl="0" w:tplc="977ACA2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8"/>
  </w:num>
  <w:num w:numId="3">
    <w:abstractNumId w:val="20"/>
  </w:num>
  <w:num w:numId="4">
    <w:abstractNumId w:val="16"/>
  </w:num>
  <w:num w:numId="5">
    <w:abstractNumId w:val="11"/>
  </w:num>
  <w:num w:numId="6">
    <w:abstractNumId w:val="15"/>
  </w:num>
  <w:num w:numId="7">
    <w:abstractNumId w:val="21"/>
  </w:num>
  <w:num w:numId="8">
    <w:abstractNumId w:val="17"/>
  </w:num>
  <w:num w:numId="9">
    <w:abstractNumId w:val="2"/>
  </w:num>
  <w:num w:numId="10">
    <w:abstractNumId w:val="24"/>
  </w:num>
  <w:num w:numId="11">
    <w:abstractNumId w:val="8"/>
  </w:num>
  <w:num w:numId="12">
    <w:abstractNumId w:val="1"/>
  </w:num>
  <w:num w:numId="13">
    <w:abstractNumId w:val="6"/>
  </w:num>
  <w:num w:numId="14">
    <w:abstractNumId w:val="12"/>
  </w:num>
  <w:num w:numId="15">
    <w:abstractNumId w:val="4"/>
  </w:num>
  <w:num w:numId="16">
    <w:abstractNumId w:val="0"/>
  </w:num>
  <w:num w:numId="17">
    <w:abstractNumId w:val="13"/>
  </w:num>
  <w:num w:numId="18">
    <w:abstractNumId w:val="23"/>
  </w:num>
  <w:num w:numId="19">
    <w:abstractNumId w:val="14"/>
  </w:num>
  <w:num w:numId="20">
    <w:abstractNumId w:val="10"/>
  </w:num>
  <w:num w:numId="21">
    <w:abstractNumId w:val="7"/>
  </w:num>
  <w:num w:numId="22">
    <w:abstractNumId w:val="3"/>
  </w:num>
  <w:num w:numId="23">
    <w:abstractNumId w:val="22"/>
  </w:num>
  <w:num w:numId="24">
    <w:abstractNumId w:val="5"/>
  </w:num>
  <w:num w:numId="25">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68D"/>
    <w:rsid w:val="000150CD"/>
    <w:rsid w:val="00026B2F"/>
    <w:rsid w:val="000276ED"/>
    <w:rsid w:val="000368F7"/>
    <w:rsid w:val="0004652F"/>
    <w:rsid w:val="0005333F"/>
    <w:rsid w:val="000536D6"/>
    <w:rsid w:val="000543DB"/>
    <w:rsid w:val="00057907"/>
    <w:rsid w:val="00057BE9"/>
    <w:rsid w:val="00071E97"/>
    <w:rsid w:val="00081BD9"/>
    <w:rsid w:val="000828DE"/>
    <w:rsid w:val="00090F59"/>
    <w:rsid w:val="000A00C4"/>
    <w:rsid w:val="000A48A0"/>
    <w:rsid w:val="000B1C65"/>
    <w:rsid w:val="000B2493"/>
    <w:rsid w:val="000B2B6B"/>
    <w:rsid w:val="000B7CCF"/>
    <w:rsid w:val="000C1B52"/>
    <w:rsid w:val="000D59C0"/>
    <w:rsid w:val="000F7E3F"/>
    <w:rsid w:val="00104FA5"/>
    <w:rsid w:val="00122F27"/>
    <w:rsid w:val="00131297"/>
    <w:rsid w:val="001558B2"/>
    <w:rsid w:val="00180F2F"/>
    <w:rsid w:val="00191144"/>
    <w:rsid w:val="001D2E4B"/>
    <w:rsid w:val="00203BB2"/>
    <w:rsid w:val="00210E63"/>
    <w:rsid w:val="00214274"/>
    <w:rsid w:val="002212C6"/>
    <w:rsid w:val="00222F4F"/>
    <w:rsid w:val="00232A64"/>
    <w:rsid w:val="00243573"/>
    <w:rsid w:val="002468A7"/>
    <w:rsid w:val="00251BC9"/>
    <w:rsid w:val="00261287"/>
    <w:rsid w:val="00265D1A"/>
    <w:rsid w:val="00296ECA"/>
    <w:rsid w:val="002B35CE"/>
    <w:rsid w:val="002C0F61"/>
    <w:rsid w:val="002C3D8E"/>
    <w:rsid w:val="002C4BE4"/>
    <w:rsid w:val="002E04C0"/>
    <w:rsid w:val="002E6CB7"/>
    <w:rsid w:val="002F0D02"/>
    <w:rsid w:val="003064F6"/>
    <w:rsid w:val="0032162F"/>
    <w:rsid w:val="00337252"/>
    <w:rsid w:val="00347B98"/>
    <w:rsid w:val="00360064"/>
    <w:rsid w:val="00376303"/>
    <w:rsid w:val="00392540"/>
    <w:rsid w:val="003A7005"/>
    <w:rsid w:val="003C0EBB"/>
    <w:rsid w:val="003C67DB"/>
    <w:rsid w:val="003C7F2E"/>
    <w:rsid w:val="003D6E48"/>
    <w:rsid w:val="003E71FB"/>
    <w:rsid w:val="003F621F"/>
    <w:rsid w:val="003F6EDC"/>
    <w:rsid w:val="00400CC3"/>
    <w:rsid w:val="00430CD0"/>
    <w:rsid w:val="00432043"/>
    <w:rsid w:val="0044661F"/>
    <w:rsid w:val="00476789"/>
    <w:rsid w:val="004A7CD7"/>
    <w:rsid w:val="004E135E"/>
    <w:rsid w:val="004E17FC"/>
    <w:rsid w:val="00504A5D"/>
    <w:rsid w:val="00517AA7"/>
    <w:rsid w:val="00542390"/>
    <w:rsid w:val="00552DDE"/>
    <w:rsid w:val="00556451"/>
    <w:rsid w:val="0056268D"/>
    <w:rsid w:val="00567CF1"/>
    <w:rsid w:val="00571082"/>
    <w:rsid w:val="00576BB1"/>
    <w:rsid w:val="00585842"/>
    <w:rsid w:val="005A5A6F"/>
    <w:rsid w:val="005B7C31"/>
    <w:rsid w:val="005C1F11"/>
    <w:rsid w:val="005D2823"/>
    <w:rsid w:val="005E26CE"/>
    <w:rsid w:val="005E32C2"/>
    <w:rsid w:val="005E3CA5"/>
    <w:rsid w:val="006166F8"/>
    <w:rsid w:val="00641ADE"/>
    <w:rsid w:val="00643ECF"/>
    <w:rsid w:val="0064467E"/>
    <w:rsid w:val="00654E3F"/>
    <w:rsid w:val="00657536"/>
    <w:rsid w:val="0067026E"/>
    <w:rsid w:val="0067547D"/>
    <w:rsid w:val="006836B4"/>
    <w:rsid w:val="006A49C9"/>
    <w:rsid w:val="006E15EF"/>
    <w:rsid w:val="006E5442"/>
    <w:rsid w:val="006F63B4"/>
    <w:rsid w:val="00711537"/>
    <w:rsid w:val="00714513"/>
    <w:rsid w:val="007257F2"/>
    <w:rsid w:val="00733EFA"/>
    <w:rsid w:val="00736651"/>
    <w:rsid w:val="007416B7"/>
    <w:rsid w:val="007538FB"/>
    <w:rsid w:val="00754487"/>
    <w:rsid w:val="007616ED"/>
    <w:rsid w:val="00773E44"/>
    <w:rsid w:val="00796EC7"/>
    <w:rsid w:val="007A45F6"/>
    <w:rsid w:val="007B62E5"/>
    <w:rsid w:val="007B6ECB"/>
    <w:rsid w:val="007C1BDC"/>
    <w:rsid w:val="007F004E"/>
    <w:rsid w:val="007F37D7"/>
    <w:rsid w:val="008005AA"/>
    <w:rsid w:val="0084072F"/>
    <w:rsid w:val="0084260B"/>
    <w:rsid w:val="00844FE9"/>
    <w:rsid w:val="0084633F"/>
    <w:rsid w:val="00861C54"/>
    <w:rsid w:val="00892709"/>
    <w:rsid w:val="008C20F4"/>
    <w:rsid w:val="008C2862"/>
    <w:rsid w:val="008D05D7"/>
    <w:rsid w:val="008D3576"/>
    <w:rsid w:val="008F3860"/>
    <w:rsid w:val="008F5456"/>
    <w:rsid w:val="00921B5C"/>
    <w:rsid w:val="00941602"/>
    <w:rsid w:val="00954E0A"/>
    <w:rsid w:val="0095552F"/>
    <w:rsid w:val="00972924"/>
    <w:rsid w:val="00980E09"/>
    <w:rsid w:val="00980E13"/>
    <w:rsid w:val="009838D9"/>
    <w:rsid w:val="0099239D"/>
    <w:rsid w:val="00997C2C"/>
    <w:rsid w:val="009A15A3"/>
    <w:rsid w:val="009E06E9"/>
    <w:rsid w:val="009E625B"/>
    <w:rsid w:val="009E79A9"/>
    <w:rsid w:val="009E7F40"/>
    <w:rsid w:val="00A06861"/>
    <w:rsid w:val="00A07053"/>
    <w:rsid w:val="00A137F8"/>
    <w:rsid w:val="00A13B79"/>
    <w:rsid w:val="00A31710"/>
    <w:rsid w:val="00AA255E"/>
    <w:rsid w:val="00AA38BE"/>
    <w:rsid w:val="00B47139"/>
    <w:rsid w:val="00B472E9"/>
    <w:rsid w:val="00B51B9A"/>
    <w:rsid w:val="00B57FD2"/>
    <w:rsid w:val="00B65210"/>
    <w:rsid w:val="00B86086"/>
    <w:rsid w:val="00B955D0"/>
    <w:rsid w:val="00BA15B0"/>
    <w:rsid w:val="00BA4E72"/>
    <w:rsid w:val="00BA5BF1"/>
    <w:rsid w:val="00BA7454"/>
    <w:rsid w:val="00BC0371"/>
    <w:rsid w:val="00BE0B75"/>
    <w:rsid w:val="00BE7CC2"/>
    <w:rsid w:val="00C03070"/>
    <w:rsid w:val="00C518DE"/>
    <w:rsid w:val="00C74B43"/>
    <w:rsid w:val="00C74BB6"/>
    <w:rsid w:val="00C93615"/>
    <w:rsid w:val="00CB75AF"/>
    <w:rsid w:val="00CC4400"/>
    <w:rsid w:val="00CC769F"/>
    <w:rsid w:val="00CD1BF1"/>
    <w:rsid w:val="00CE2265"/>
    <w:rsid w:val="00CF60D8"/>
    <w:rsid w:val="00D06948"/>
    <w:rsid w:val="00D1090A"/>
    <w:rsid w:val="00D16368"/>
    <w:rsid w:val="00D442AA"/>
    <w:rsid w:val="00D51D51"/>
    <w:rsid w:val="00D81059"/>
    <w:rsid w:val="00DA15E5"/>
    <w:rsid w:val="00DA6131"/>
    <w:rsid w:val="00DB3ECC"/>
    <w:rsid w:val="00DE75C4"/>
    <w:rsid w:val="00E013E6"/>
    <w:rsid w:val="00E04160"/>
    <w:rsid w:val="00E1548C"/>
    <w:rsid w:val="00E36680"/>
    <w:rsid w:val="00E37966"/>
    <w:rsid w:val="00E44BED"/>
    <w:rsid w:val="00E45577"/>
    <w:rsid w:val="00E56FCE"/>
    <w:rsid w:val="00E74058"/>
    <w:rsid w:val="00E955C3"/>
    <w:rsid w:val="00EA1DAB"/>
    <w:rsid w:val="00EA2221"/>
    <w:rsid w:val="00EF7CD4"/>
    <w:rsid w:val="00F00982"/>
    <w:rsid w:val="00F01A4E"/>
    <w:rsid w:val="00F04846"/>
    <w:rsid w:val="00F13B6C"/>
    <w:rsid w:val="00F33CB5"/>
    <w:rsid w:val="00F3409E"/>
    <w:rsid w:val="00F41163"/>
    <w:rsid w:val="00F43ED5"/>
    <w:rsid w:val="00F540CD"/>
    <w:rsid w:val="00F66613"/>
    <w:rsid w:val="00F85511"/>
    <w:rsid w:val="00F902ED"/>
    <w:rsid w:val="00F97BE1"/>
    <w:rsid w:val="00FB7ACF"/>
    <w:rsid w:val="00FC57B9"/>
    <w:rsid w:val="00FF22C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3615"/>
    <w:pPr>
      <w:suppressAutoHyphens/>
      <w:spacing w:after="200" w:line="276" w:lineRule="auto"/>
    </w:pPr>
    <w:rPr>
      <w:rFonts w:cs="Calibri"/>
      <w:sz w:val="22"/>
      <w:szCs w:val="22"/>
      <w:lang w:eastAsia="ar-SA"/>
    </w:rPr>
  </w:style>
  <w:style w:type="paragraph" w:styleId="Nagwek1">
    <w:name w:val="heading 1"/>
    <w:basedOn w:val="Normalny"/>
    <w:next w:val="Normalny"/>
    <w:link w:val="Nagwek1Znak"/>
    <w:uiPriority w:val="9"/>
    <w:qFormat/>
    <w:rsid w:val="00210E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10E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3E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3ECC"/>
  </w:style>
  <w:style w:type="paragraph" w:styleId="Stopka">
    <w:name w:val="footer"/>
    <w:basedOn w:val="Normalny"/>
    <w:link w:val="StopkaZnak"/>
    <w:uiPriority w:val="99"/>
    <w:unhideWhenUsed/>
    <w:rsid w:val="00DB3E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ECC"/>
  </w:style>
  <w:style w:type="paragraph" w:styleId="Tekstdymka">
    <w:name w:val="Balloon Text"/>
    <w:basedOn w:val="Normalny"/>
    <w:link w:val="TekstdymkaZnak"/>
    <w:uiPriority w:val="99"/>
    <w:semiHidden/>
    <w:unhideWhenUsed/>
    <w:rsid w:val="00DB3E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3ECC"/>
    <w:rPr>
      <w:rFonts w:ascii="Tahoma" w:hAnsi="Tahoma" w:cs="Tahoma"/>
      <w:sz w:val="16"/>
      <w:szCs w:val="16"/>
    </w:rPr>
  </w:style>
  <w:style w:type="table" w:styleId="Tabela-Siatka">
    <w:name w:val="Table Grid"/>
    <w:basedOn w:val="Standardowy"/>
    <w:uiPriority w:val="99"/>
    <w:rsid w:val="00DB3E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99"/>
    <w:qFormat/>
    <w:rsid w:val="00222F4F"/>
    <w:rPr>
      <w:b/>
      <w:bCs/>
    </w:rPr>
  </w:style>
  <w:style w:type="paragraph" w:styleId="Tekstpodstawowy">
    <w:name w:val="Body Text"/>
    <w:basedOn w:val="Normalny"/>
    <w:link w:val="TekstpodstawowyZnak"/>
    <w:uiPriority w:val="99"/>
    <w:rsid w:val="00222F4F"/>
    <w:pPr>
      <w:spacing w:after="120"/>
    </w:pPr>
  </w:style>
  <w:style w:type="character" w:customStyle="1" w:styleId="TekstpodstawowyZnak">
    <w:name w:val="Tekst podstawowy Znak"/>
    <w:basedOn w:val="Domylnaczcionkaakapitu"/>
    <w:link w:val="Tekstpodstawowy"/>
    <w:uiPriority w:val="99"/>
    <w:rsid w:val="00222F4F"/>
    <w:rPr>
      <w:rFonts w:ascii="Calibri" w:eastAsia="Calibri" w:hAnsi="Calibri" w:cs="Calibri"/>
      <w:lang w:eastAsia="ar-SA"/>
    </w:rPr>
  </w:style>
  <w:style w:type="paragraph" w:styleId="Tytu">
    <w:name w:val="Title"/>
    <w:basedOn w:val="Normalny"/>
    <w:next w:val="Podtytu"/>
    <w:link w:val="TytuZnak"/>
    <w:uiPriority w:val="99"/>
    <w:qFormat/>
    <w:rsid w:val="00222F4F"/>
    <w:pPr>
      <w:spacing w:after="0" w:line="240" w:lineRule="auto"/>
      <w:jc w:val="center"/>
    </w:pPr>
    <w:rPr>
      <w:rFonts w:ascii="HumanistTripleSevenPL-Roman" w:eastAsia="Times New Roman" w:hAnsi="HumanistTripleSevenPL-Roman" w:cs="HumanistTripleSevenPL-Roman"/>
      <w:b/>
      <w:bCs/>
      <w:sz w:val="32"/>
      <w:szCs w:val="14"/>
      <w:u w:val="double"/>
    </w:rPr>
  </w:style>
  <w:style w:type="character" w:customStyle="1" w:styleId="TytuZnak">
    <w:name w:val="Tytuł Znak"/>
    <w:basedOn w:val="Domylnaczcionkaakapitu"/>
    <w:link w:val="Tytu"/>
    <w:uiPriority w:val="99"/>
    <w:rsid w:val="00222F4F"/>
    <w:rPr>
      <w:rFonts w:ascii="HumanistTripleSevenPL-Roman" w:eastAsia="Times New Roman" w:hAnsi="HumanistTripleSevenPL-Roman" w:cs="HumanistTripleSevenPL-Roman"/>
      <w:b/>
      <w:bCs/>
      <w:sz w:val="32"/>
      <w:szCs w:val="14"/>
      <w:u w:val="double"/>
      <w:lang w:eastAsia="ar-SA"/>
    </w:rPr>
  </w:style>
  <w:style w:type="paragraph" w:styleId="Podtytu">
    <w:name w:val="Subtitle"/>
    <w:basedOn w:val="Normalny"/>
    <w:next w:val="Tekstpodstawowy"/>
    <w:link w:val="PodtytuZnak"/>
    <w:uiPriority w:val="99"/>
    <w:qFormat/>
    <w:rsid w:val="00222F4F"/>
    <w:pPr>
      <w:spacing w:after="0" w:line="240" w:lineRule="auto"/>
    </w:pPr>
    <w:rPr>
      <w:rFonts w:ascii="HumanistTripleSevenPL-Roman" w:eastAsia="Times New Roman" w:hAnsi="HumanistTripleSevenPL-Roman" w:cs="HumanistTripleSevenPL-Roman"/>
      <w:b/>
      <w:bCs/>
      <w:sz w:val="14"/>
      <w:szCs w:val="14"/>
    </w:rPr>
  </w:style>
  <w:style w:type="character" w:customStyle="1" w:styleId="PodtytuZnak">
    <w:name w:val="Podtytuł Znak"/>
    <w:basedOn w:val="Domylnaczcionkaakapitu"/>
    <w:link w:val="Podtytu"/>
    <w:uiPriority w:val="99"/>
    <w:rsid w:val="00222F4F"/>
    <w:rPr>
      <w:rFonts w:ascii="HumanistTripleSevenPL-Roman" w:eastAsia="Times New Roman" w:hAnsi="HumanistTripleSevenPL-Roman" w:cs="HumanistTripleSevenPL-Roman"/>
      <w:b/>
      <w:bCs/>
      <w:sz w:val="14"/>
      <w:szCs w:val="14"/>
      <w:lang w:eastAsia="ar-SA"/>
    </w:rPr>
  </w:style>
  <w:style w:type="character" w:styleId="Hipercze">
    <w:name w:val="Hyperlink"/>
    <w:basedOn w:val="Domylnaczcionkaakapitu"/>
    <w:uiPriority w:val="99"/>
    <w:unhideWhenUsed/>
    <w:rsid w:val="00222F4F"/>
    <w:rPr>
      <w:color w:val="0000FF"/>
      <w:u w:val="single"/>
    </w:rPr>
  </w:style>
  <w:style w:type="paragraph" w:styleId="Akapitzlist">
    <w:name w:val="List Paragraph"/>
    <w:basedOn w:val="Normalny"/>
    <w:uiPriority w:val="34"/>
    <w:qFormat/>
    <w:rsid w:val="00222F4F"/>
    <w:pPr>
      <w:suppressAutoHyphens w:val="0"/>
      <w:spacing w:after="0" w:line="240" w:lineRule="auto"/>
      <w:ind w:left="720"/>
      <w:contextualSpacing/>
    </w:pPr>
    <w:rPr>
      <w:rFonts w:ascii="Cambria" w:eastAsia="Cambria" w:hAnsi="Cambria" w:cs="Times New Roman"/>
      <w:sz w:val="24"/>
      <w:szCs w:val="24"/>
      <w:lang w:val="en-US" w:eastAsia="en-US"/>
    </w:rPr>
  </w:style>
  <w:style w:type="paragraph" w:customStyle="1" w:styleId="Default">
    <w:name w:val="Default"/>
    <w:uiPriority w:val="99"/>
    <w:rsid w:val="00222F4F"/>
    <w:pPr>
      <w:suppressAutoHyphens/>
      <w:autoSpaceDE w:val="0"/>
    </w:pPr>
    <w:rPr>
      <w:rFonts w:cs="Calibri"/>
      <w:color w:val="000000"/>
      <w:sz w:val="24"/>
      <w:szCs w:val="24"/>
      <w:lang w:eastAsia="ar-SA"/>
    </w:rPr>
  </w:style>
  <w:style w:type="paragraph" w:customStyle="1" w:styleId="Standard">
    <w:name w:val="Standard"/>
    <w:rsid w:val="00222F4F"/>
    <w:pPr>
      <w:widowControl w:val="0"/>
      <w:suppressAutoHyphens/>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uiPriority w:val="99"/>
    <w:rsid w:val="00222F4F"/>
    <w:pPr>
      <w:spacing w:after="120"/>
    </w:pPr>
  </w:style>
  <w:style w:type="paragraph" w:customStyle="1" w:styleId="Tekstpodstawowy31">
    <w:name w:val="Tekst podstawowy 31"/>
    <w:basedOn w:val="Standard"/>
    <w:uiPriority w:val="99"/>
    <w:rsid w:val="00222F4F"/>
  </w:style>
  <w:style w:type="paragraph" w:customStyle="1" w:styleId="Tekstpodstawowywcity21">
    <w:name w:val="Tekst podstawowy wcięty 21"/>
    <w:basedOn w:val="Standard"/>
    <w:uiPriority w:val="99"/>
    <w:rsid w:val="00222F4F"/>
    <w:pPr>
      <w:spacing w:line="240" w:lineRule="atLeast"/>
      <w:ind w:left="360"/>
      <w:jc w:val="both"/>
    </w:pPr>
  </w:style>
  <w:style w:type="paragraph" w:customStyle="1" w:styleId="Tekstpodstawowy21">
    <w:name w:val="Tekst podstawowy 21"/>
    <w:basedOn w:val="Normalny"/>
    <w:uiPriority w:val="99"/>
    <w:rsid w:val="00222F4F"/>
    <w:pPr>
      <w:spacing w:after="0" w:line="240" w:lineRule="auto"/>
      <w:jc w:val="center"/>
    </w:pPr>
    <w:rPr>
      <w:rFonts w:ascii="HumanistTripleSevenPL-Roman" w:eastAsia="Times New Roman" w:hAnsi="HumanistTripleSevenPL-Roman" w:cs="HumanistTripleSevenPL-Roman"/>
      <w:b/>
      <w:bCs/>
      <w:i/>
      <w:iCs/>
      <w:sz w:val="14"/>
      <w:szCs w:val="14"/>
    </w:rPr>
  </w:style>
  <w:style w:type="paragraph" w:styleId="Tekstprzypisukocowego">
    <w:name w:val="endnote text"/>
    <w:basedOn w:val="Normalny"/>
    <w:link w:val="TekstprzypisukocowegoZnak"/>
    <w:uiPriority w:val="99"/>
    <w:semiHidden/>
    <w:unhideWhenUsed/>
    <w:rsid w:val="007257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57F2"/>
    <w:rPr>
      <w:rFonts w:cs="Calibri"/>
      <w:lang w:eastAsia="ar-SA"/>
    </w:rPr>
  </w:style>
  <w:style w:type="character" w:styleId="Odwoanieprzypisukocowego">
    <w:name w:val="endnote reference"/>
    <w:basedOn w:val="Domylnaczcionkaakapitu"/>
    <w:uiPriority w:val="99"/>
    <w:semiHidden/>
    <w:unhideWhenUsed/>
    <w:rsid w:val="007257F2"/>
    <w:rPr>
      <w:vertAlign w:val="superscript"/>
    </w:rPr>
  </w:style>
  <w:style w:type="character" w:styleId="Uwydatnienie">
    <w:name w:val="Emphasis"/>
    <w:uiPriority w:val="20"/>
    <w:qFormat/>
    <w:rsid w:val="000F7E3F"/>
    <w:rPr>
      <w:b/>
      <w:bCs/>
      <w:i w:val="0"/>
      <w:iCs w:val="0"/>
    </w:rPr>
  </w:style>
  <w:style w:type="paragraph" w:styleId="Tekstprzypisudolnego">
    <w:name w:val="footnote text"/>
    <w:basedOn w:val="Normalny"/>
    <w:link w:val="TekstprzypisudolnegoZnak"/>
    <w:uiPriority w:val="99"/>
    <w:semiHidden/>
    <w:unhideWhenUsed/>
    <w:rsid w:val="009E79A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E79A9"/>
    <w:rPr>
      <w:rFonts w:cs="Calibri"/>
      <w:lang w:eastAsia="ar-SA"/>
    </w:rPr>
  </w:style>
  <w:style w:type="character" w:styleId="Odwoanieprzypisudolnego">
    <w:name w:val="footnote reference"/>
    <w:basedOn w:val="Domylnaczcionkaakapitu"/>
    <w:uiPriority w:val="99"/>
    <w:semiHidden/>
    <w:unhideWhenUsed/>
    <w:rsid w:val="009E79A9"/>
    <w:rPr>
      <w:vertAlign w:val="superscript"/>
    </w:rPr>
  </w:style>
  <w:style w:type="paragraph" w:styleId="Bezodstpw">
    <w:name w:val="No Spacing"/>
    <w:uiPriority w:val="1"/>
    <w:qFormat/>
    <w:rsid w:val="00210E63"/>
    <w:pPr>
      <w:suppressAutoHyphens/>
    </w:pPr>
    <w:rPr>
      <w:rFonts w:cs="Calibri"/>
      <w:sz w:val="22"/>
      <w:szCs w:val="22"/>
      <w:lang w:eastAsia="ar-SA"/>
    </w:rPr>
  </w:style>
  <w:style w:type="character" w:customStyle="1" w:styleId="Nagwek1Znak">
    <w:name w:val="Nagłówek 1 Znak"/>
    <w:basedOn w:val="Domylnaczcionkaakapitu"/>
    <w:link w:val="Nagwek1"/>
    <w:uiPriority w:val="9"/>
    <w:rsid w:val="00210E63"/>
    <w:rPr>
      <w:rFonts w:asciiTheme="majorHAnsi" w:eastAsiaTheme="majorEastAsia" w:hAnsiTheme="majorHAnsi" w:cstheme="majorBidi"/>
      <w:b/>
      <w:bCs/>
      <w:color w:val="365F91" w:themeColor="accent1" w:themeShade="BF"/>
      <w:sz w:val="28"/>
      <w:szCs w:val="28"/>
      <w:lang w:eastAsia="ar-SA"/>
    </w:rPr>
  </w:style>
  <w:style w:type="character" w:customStyle="1" w:styleId="Nagwek2Znak">
    <w:name w:val="Nagłówek 2 Znak"/>
    <w:basedOn w:val="Domylnaczcionkaakapitu"/>
    <w:link w:val="Nagwek2"/>
    <w:uiPriority w:val="9"/>
    <w:rsid w:val="00210E63"/>
    <w:rPr>
      <w:rFonts w:asciiTheme="majorHAnsi" w:eastAsiaTheme="majorEastAsia" w:hAnsiTheme="majorHAnsi" w:cstheme="majorBidi"/>
      <w:b/>
      <w:bCs/>
      <w:color w:val="4F81BD" w:themeColor="accent1"/>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3615"/>
    <w:pPr>
      <w:suppressAutoHyphens/>
      <w:spacing w:after="200" w:line="276" w:lineRule="auto"/>
    </w:pPr>
    <w:rPr>
      <w:rFonts w:cs="Calibri"/>
      <w:sz w:val="22"/>
      <w:szCs w:val="22"/>
      <w:lang w:eastAsia="ar-SA"/>
    </w:rPr>
  </w:style>
  <w:style w:type="paragraph" w:styleId="Nagwek1">
    <w:name w:val="heading 1"/>
    <w:basedOn w:val="Normalny"/>
    <w:next w:val="Normalny"/>
    <w:link w:val="Nagwek1Znak"/>
    <w:uiPriority w:val="9"/>
    <w:qFormat/>
    <w:rsid w:val="00210E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10E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3E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3ECC"/>
  </w:style>
  <w:style w:type="paragraph" w:styleId="Stopka">
    <w:name w:val="footer"/>
    <w:basedOn w:val="Normalny"/>
    <w:link w:val="StopkaZnak"/>
    <w:uiPriority w:val="99"/>
    <w:unhideWhenUsed/>
    <w:rsid w:val="00DB3E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ECC"/>
  </w:style>
  <w:style w:type="paragraph" w:styleId="Tekstdymka">
    <w:name w:val="Balloon Text"/>
    <w:basedOn w:val="Normalny"/>
    <w:link w:val="TekstdymkaZnak"/>
    <w:uiPriority w:val="99"/>
    <w:semiHidden/>
    <w:unhideWhenUsed/>
    <w:rsid w:val="00DB3E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3ECC"/>
    <w:rPr>
      <w:rFonts w:ascii="Tahoma" w:hAnsi="Tahoma" w:cs="Tahoma"/>
      <w:sz w:val="16"/>
      <w:szCs w:val="16"/>
    </w:rPr>
  </w:style>
  <w:style w:type="table" w:styleId="Tabela-Siatka">
    <w:name w:val="Table Grid"/>
    <w:basedOn w:val="Standardowy"/>
    <w:uiPriority w:val="99"/>
    <w:rsid w:val="00DB3E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99"/>
    <w:qFormat/>
    <w:rsid w:val="00222F4F"/>
    <w:rPr>
      <w:b/>
      <w:bCs/>
    </w:rPr>
  </w:style>
  <w:style w:type="paragraph" w:styleId="Tekstpodstawowy">
    <w:name w:val="Body Text"/>
    <w:basedOn w:val="Normalny"/>
    <w:link w:val="TekstpodstawowyZnak"/>
    <w:uiPriority w:val="99"/>
    <w:rsid w:val="00222F4F"/>
    <w:pPr>
      <w:spacing w:after="120"/>
    </w:pPr>
  </w:style>
  <w:style w:type="character" w:customStyle="1" w:styleId="TekstpodstawowyZnak">
    <w:name w:val="Tekst podstawowy Znak"/>
    <w:basedOn w:val="Domylnaczcionkaakapitu"/>
    <w:link w:val="Tekstpodstawowy"/>
    <w:uiPriority w:val="99"/>
    <w:rsid w:val="00222F4F"/>
    <w:rPr>
      <w:rFonts w:ascii="Calibri" w:eastAsia="Calibri" w:hAnsi="Calibri" w:cs="Calibri"/>
      <w:lang w:eastAsia="ar-SA"/>
    </w:rPr>
  </w:style>
  <w:style w:type="paragraph" w:styleId="Tytu">
    <w:name w:val="Title"/>
    <w:basedOn w:val="Normalny"/>
    <w:next w:val="Podtytu"/>
    <w:link w:val="TytuZnak"/>
    <w:uiPriority w:val="99"/>
    <w:qFormat/>
    <w:rsid w:val="00222F4F"/>
    <w:pPr>
      <w:spacing w:after="0" w:line="240" w:lineRule="auto"/>
      <w:jc w:val="center"/>
    </w:pPr>
    <w:rPr>
      <w:rFonts w:ascii="HumanistTripleSevenPL-Roman" w:eastAsia="Times New Roman" w:hAnsi="HumanistTripleSevenPL-Roman" w:cs="HumanistTripleSevenPL-Roman"/>
      <w:b/>
      <w:bCs/>
      <w:sz w:val="32"/>
      <w:szCs w:val="14"/>
      <w:u w:val="double"/>
    </w:rPr>
  </w:style>
  <w:style w:type="character" w:customStyle="1" w:styleId="TytuZnak">
    <w:name w:val="Tytuł Znak"/>
    <w:basedOn w:val="Domylnaczcionkaakapitu"/>
    <w:link w:val="Tytu"/>
    <w:uiPriority w:val="99"/>
    <w:rsid w:val="00222F4F"/>
    <w:rPr>
      <w:rFonts w:ascii="HumanistTripleSevenPL-Roman" w:eastAsia="Times New Roman" w:hAnsi="HumanistTripleSevenPL-Roman" w:cs="HumanistTripleSevenPL-Roman"/>
      <w:b/>
      <w:bCs/>
      <w:sz w:val="32"/>
      <w:szCs w:val="14"/>
      <w:u w:val="double"/>
      <w:lang w:eastAsia="ar-SA"/>
    </w:rPr>
  </w:style>
  <w:style w:type="paragraph" w:styleId="Podtytu">
    <w:name w:val="Subtitle"/>
    <w:basedOn w:val="Normalny"/>
    <w:next w:val="Tekstpodstawowy"/>
    <w:link w:val="PodtytuZnak"/>
    <w:uiPriority w:val="99"/>
    <w:qFormat/>
    <w:rsid w:val="00222F4F"/>
    <w:pPr>
      <w:spacing w:after="0" w:line="240" w:lineRule="auto"/>
    </w:pPr>
    <w:rPr>
      <w:rFonts w:ascii="HumanistTripleSevenPL-Roman" w:eastAsia="Times New Roman" w:hAnsi="HumanistTripleSevenPL-Roman" w:cs="HumanistTripleSevenPL-Roman"/>
      <w:b/>
      <w:bCs/>
      <w:sz w:val="14"/>
      <w:szCs w:val="14"/>
    </w:rPr>
  </w:style>
  <w:style w:type="character" w:customStyle="1" w:styleId="PodtytuZnak">
    <w:name w:val="Podtytuł Znak"/>
    <w:basedOn w:val="Domylnaczcionkaakapitu"/>
    <w:link w:val="Podtytu"/>
    <w:uiPriority w:val="99"/>
    <w:rsid w:val="00222F4F"/>
    <w:rPr>
      <w:rFonts w:ascii="HumanistTripleSevenPL-Roman" w:eastAsia="Times New Roman" w:hAnsi="HumanistTripleSevenPL-Roman" w:cs="HumanistTripleSevenPL-Roman"/>
      <w:b/>
      <w:bCs/>
      <w:sz w:val="14"/>
      <w:szCs w:val="14"/>
      <w:lang w:eastAsia="ar-SA"/>
    </w:rPr>
  </w:style>
  <w:style w:type="character" w:styleId="Hipercze">
    <w:name w:val="Hyperlink"/>
    <w:basedOn w:val="Domylnaczcionkaakapitu"/>
    <w:uiPriority w:val="99"/>
    <w:unhideWhenUsed/>
    <w:rsid w:val="00222F4F"/>
    <w:rPr>
      <w:color w:val="0000FF"/>
      <w:u w:val="single"/>
    </w:rPr>
  </w:style>
  <w:style w:type="paragraph" w:styleId="Akapitzlist">
    <w:name w:val="List Paragraph"/>
    <w:basedOn w:val="Normalny"/>
    <w:uiPriority w:val="34"/>
    <w:qFormat/>
    <w:rsid w:val="00222F4F"/>
    <w:pPr>
      <w:suppressAutoHyphens w:val="0"/>
      <w:spacing w:after="0" w:line="240" w:lineRule="auto"/>
      <w:ind w:left="720"/>
      <w:contextualSpacing/>
    </w:pPr>
    <w:rPr>
      <w:rFonts w:ascii="Cambria" w:eastAsia="Cambria" w:hAnsi="Cambria" w:cs="Times New Roman"/>
      <w:sz w:val="24"/>
      <w:szCs w:val="24"/>
      <w:lang w:val="en-US" w:eastAsia="en-US"/>
    </w:rPr>
  </w:style>
  <w:style w:type="paragraph" w:customStyle="1" w:styleId="Default">
    <w:name w:val="Default"/>
    <w:uiPriority w:val="99"/>
    <w:rsid w:val="00222F4F"/>
    <w:pPr>
      <w:suppressAutoHyphens/>
      <w:autoSpaceDE w:val="0"/>
    </w:pPr>
    <w:rPr>
      <w:rFonts w:cs="Calibri"/>
      <w:color w:val="000000"/>
      <w:sz w:val="24"/>
      <w:szCs w:val="24"/>
      <w:lang w:eastAsia="ar-SA"/>
    </w:rPr>
  </w:style>
  <w:style w:type="paragraph" w:customStyle="1" w:styleId="Standard">
    <w:name w:val="Standard"/>
    <w:rsid w:val="00222F4F"/>
    <w:pPr>
      <w:widowControl w:val="0"/>
      <w:suppressAutoHyphens/>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uiPriority w:val="99"/>
    <w:rsid w:val="00222F4F"/>
    <w:pPr>
      <w:spacing w:after="120"/>
    </w:pPr>
  </w:style>
  <w:style w:type="paragraph" w:customStyle="1" w:styleId="Tekstpodstawowy31">
    <w:name w:val="Tekst podstawowy 31"/>
    <w:basedOn w:val="Standard"/>
    <w:uiPriority w:val="99"/>
    <w:rsid w:val="00222F4F"/>
  </w:style>
  <w:style w:type="paragraph" w:customStyle="1" w:styleId="Tekstpodstawowywcity21">
    <w:name w:val="Tekst podstawowy wcięty 21"/>
    <w:basedOn w:val="Standard"/>
    <w:uiPriority w:val="99"/>
    <w:rsid w:val="00222F4F"/>
    <w:pPr>
      <w:spacing w:line="240" w:lineRule="atLeast"/>
      <w:ind w:left="360"/>
      <w:jc w:val="both"/>
    </w:pPr>
  </w:style>
  <w:style w:type="paragraph" w:customStyle="1" w:styleId="Tekstpodstawowy21">
    <w:name w:val="Tekst podstawowy 21"/>
    <w:basedOn w:val="Normalny"/>
    <w:uiPriority w:val="99"/>
    <w:rsid w:val="00222F4F"/>
    <w:pPr>
      <w:spacing w:after="0" w:line="240" w:lineRule="auto"/>
      <w:jc w:val="center"/>
    </w:pPr>
    <w:rPr>
      <w:rFonts w:ascii="HumanistTripleSevenPL-Roman" w:eastAsia="Times New Roman" w:hAnsi="HumanistTripleSevenPL-Roman" w:cs="HumanistTripleSevenPL-Roman"/>
      <w:b/>
      <w:bCs/>
      <w:i/>
      <w:iCs/>
      <w:sz w:val="14"/>
      <w:szCs w:val="14"/>
    </w:rPr>
  </w:style>
  <w:style w:type="paragraph" w:styleId="Tekstprzypisukocowego">
    <w:name w:val="endnote text"/>
    <w:basedOn w:val="Normalny"/>
    <w:link w:val="TekstprzypisukocowegoZnak"/>
    <w:uiPriority w:val="99"/>
    <w:semiHidden/>
    <w:unhideWhenUsed/>
    <w:rsid w:val="007257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57F2"/>
    <w:rPr>
      <w:rFonts w:cs="Calibri"/>
      <w:lang w:eastAsia="ar-SA"/>
    </w:rPr>
  </w:style>
  <w:style w:type="character" w:styleId="Odwoanieprzypisukocowego">
    <w:name w:val="endnote reference"/>
    <w:basedOn w:val="Domylnaczcionkaakapitu"/>
    <w:uiPriority w:val="99"/>
    <w:semiHidden/>
    <w:unhideWhenUsed/>
    <w:rsid w:val="007257F2"/>
    <w:rPr>
      <w:vertAlign w:val="superscript"/>
    </w:rPr>
  </w:style>
  <w:style w:type="character" w:styleId="Uwydatnienie">
    <w:name w:val="Emphasis"/>
    <w:uiPriority w:val="20"/>
    <w:qFormat/>
    <w:rsid w:val="000F7E3F"/>
    <w:rPr>
      <w:b/>
      <w:bCs/>
      <w:i w:val="0"/>
      <w:iCs w:val="0"/>
    </w:rPr>
  </w:style>
  <w:style w:type="paragraph" w:styleId="Tekstprzypisudolnego">
    <w:name w:val="footnote text"/>
    <w:basedOn w:val="Normalny"/>
    <w:link w:val="TekstprzypisudolnegoZnak"/>
    <w:uiPriority w:val="99"/>
    <w:semiHidden/>
    <w:unhideWhenUsed/>
    <w:rsid w:val="009E79A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E79A9"/>
    <w:rPr>
      <w:rFonts w:cs="Calibri"/>
      <w:lang w:eastAsia="ar-SA"/>
    </w:rPr>
  </w:style>
  <w:style w:type="character" w:styleId="Odwoanieprzypisudolnego">
    <w:name w:val="footnote reference"/>
    <w:basedOn w:val="Domylnaczcionkaakapitu"/>
    <w:uiPriority w:val="99"/>
    <w:semiHidden/>
    <w:unhideWhenUsed/>
    <w:rsid w:val="009E79A9"/>
    <w:rPr>
      <w:vertAlign w:val="superscript"/>
    </w:rPr>
  </w:style>
  <w:style w:type="paragraph" w:styleId="Bezodstpw">
    <w:name w:val="No Spacing"/>
    <w:uiPriority w:val="1"/>
    <w:qFormat/>
    <w:rsid w:val="00210E63"/>
    <w:pPr>
      <w:suppressAutoHyphens/>
    </w:pPr>
    <w:rPr>
      <w:rFonts w:cs="Calibri"/>
      <w:sz w:val="22"/>
      <w:szCs w:val="22"/>
      <w:lang w:eastAsia="ar-SA"/>
    </w:rPr>
  </w:style>
  <w:style w:type="character" w:customStyle="1" w:styleId="Nagwek1Znak">
    <w:name w:val="Nagłówek 1 Znak"/>
    <w:basedOn w:val="Domylnaczcionkaakapitu"/>
    <w:link w:val="Nagwek1"/>
    <w:uiPriority w:val="9"/>
    <w:rsid w:val="00210E63"/>
    <w:rPr>
      <w:rFonts w:asciiTheme="majorHAnsi" w:eastAsiaTheme="majorEastAsia" w:hAnsiTheme="majorHAnsi" w:cstheme="majorBidi"/>
      <w:b/>
      <w:bCs/>
      <w:color w:val="365F91" w:themeColor="accent1" w:themeShade="BF"/>
      <w:sz w:val="28"/>
      <w:szCs w:val="28"/>
      <w:lang w:eastAsia="ar-SA"/>
    </w:rPr>
  </w:style>
  <w:style w:type="character" w:customStyle="1" w:styleId="Nagwek2Znak">
    <w:name w:val="Nagłówek 2 Znak"/>
    <w:basedOn w:val="Domylnaczcionkaakapitu"/>
    <w:link w:val="Nagwek2"/>
    <w:uiPriority w:val="9"/>
    <w:rsid w:val="00210E63"/>
    <w:rPr>
      <w:rFonts w:asciiTheme="majorHAnsi" w:eastAsiaTheme="majorEastAsia" w:hAnsiTheme="majorHAnsi" w:cstheme="majorBidi"/>
      <w:b/>
      <w:bCs/>
      <w:color w:val="4F81BD" w:themeColor="accent1"/>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wes-ciechanow.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rcp.radom.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wes-ciechanow.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rcp.radom.pl" TargetMode="External"/><Relationship Id="rId4" Type="http://schemas.microsoft.com/office/2007/relationships/stylesWithEffects" Target="stylesWithEffects.xml"/><Relationship Id="rId9" Type="http://schemas.openxmlformats.org/officeDocument/2006/relationships/hyperlink" Target="http://www.srcp.radom.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0D659-D1DF-4AA2-8761-A62594A6D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11</Pages>
  <Words>3183</Words>
  <Characters>19103</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22242</CharactersWithSpaces>
  <SharedDoc>false</SharedDoc>
  <HLinks>
    <vt:vector size="12" baseType="variant">
      <vt:variant>
        <vt:i4>5832793</vt:i4>
      </vt:variant>
      <vt:variant>
        <vt:i4>3</vt:i4>
      </vt:variant>
      <vt:variant>
        <vt:i4>0</vt:i4>
      </vt:variant>
      <vt:variant>
        <vt:i4>5</vt:i4>
      </vt:variant>
      <vt:variant>
        <vt:lpwstr>http://www.srcp.radom.pl/</vt:lpwstr>
      </vt:variant>
      <vt:variant>
        <vt:lpwstr/>
      </vt:variant>
      <vt:variant>
        <vt:i4>327735</vt:i4>
      </vt:variant>
      <vt:variant>
        <vt:i4>0</vt:i4>
      </vt:variant>
      <vt:variant>
        <vt:i4>0</vt:i4>
      </vt:variant>
      <vt:variant>
        <vt:i4>5</vt:i4>
      </vt:variant>
      <vt:variant>
        <vt:lpwstr>mailto:a.kszczotek@srcp.radom.pl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Magdalena kocun</cp:lastModifiedBy>
  <cp:revision>19</cp:revision>
  <cp:lastPrinted>2013-08-02T06:01:00Z</cp:lastPrinted>
  <dcterms:created xsi:type="dcterms:W3CDTF">2013-07-29T10:22:00Z</dcterms:created>
  <dcterms:modified xsi:type="dcterms:W3CDTF">2013-08-07T06:38:00Z</dcterms:modified>
</cp:coreProperties>
</file>