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43" w:rsidRPr="00B70643" w:rsidRDefault="00B70643" w:rsidP="00B70643">
      <w:pPr>
        <w:tabs>
          <w:tab w:val="left" w:pos="5387"/>
        </w:tabs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Ciechanów, dn. 31</w:t>
      </w:r>
      <w:r w:rsidRPr="00B70643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>10</w:t>
      </w:r>
      <w:r w:rsidRPr="00B70643">
        <w:rPr>
          <w:rFonts w:eastAsia="Times New Roman" w:cs="Times New Roman"/>
          <w:sz w:val="24"/>
          <w:szCs w:val="24"/>
          <w:lang w:eastAsia="pl-PL"/>
        </w:rPr>
        <w:t>.2013r.</w:t>
      </w:r>
    </w:p>
    <w:p w:rsidR="00B70643" w:rsidRPr="00B70643" w:rsidRDefault="00B70643" w:rsidP="00B70643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B70643" w:rsidRPr="00B70643" w:rsidRDefault="00B70643" w:rsidP="00B70643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B70643" w:rsidRPr="00B70643" w:rsidRDefault="00B70643" w:rsidP="00343A68">
      <w:pPr>
        <w:jc w:val="center"/>
        <w:rPr>
          <w:b/>
          <w:sz w:val="24"/>
          <w:szCs w:val="24"/>
        </w:rPr>
      </w:pPr>
      <w:r w:rsidRPr="00B70643">
        <w:rPr>
          <w:rFonts w:eastAsia="Times New Roman" w:cs="Times New Roman"/>
          <w:b/>
          <w:sz w:val="24"/>
          <w:szCs w:val="24"/>
          <w:lang w:eastAsia="pl-PL"/>
        </w:rPr>
        <w:t xml:space="preserve">ZMIANA W TREŚCI ZAPYTANIA OFERTOWEGO </w:t>
      </w:r>
      <w:r w:rsidRPr="00B70643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B70643">
        <w:rPr>
          <w:rFonts w:eastAsia="Times New Roman" w:cs="Arial"/>
          <w:b/>
          <w:bCs/>
          <w:sz w:val="24"/>
          <w:szCs w:val="24"/>
          <w:lang w:eastAsia="pl-PL"/>
        </w:rPr>
        <w:t xml:space="preserve">(znak sprawy </w:t>
      </w:r>
      <w:r w:rsidRPr="00B70643">
        <w:rPr>
          <w:b/>
          <w:sz w:val="24"/>
          <w:szCs w:val="24"/>
        </w:rPr>
        <w:t>51-2013/7.2.2POKL</w:t>
      </w:r>
      <w:r w:rsidRPr="00B70643">
        <w:rPr>
          <w:rFonts w:eastAsia="Times New Roman" w:cs="Arial"/>
          <w:b/>
          <w:sz w:val="24"/>
          <w:szCs w:val="24"/>
          <w:lang w:eastAsia="pl-PL"/>
        </w:rPr>
        <w:t>).</w:t>
      </w:r>
    </w:p>
    <w:p w:rsidR="005C5B74" w:rsidRDefault="00D22AE4" w:rsidP="00DB5701">
      <w:pPr>
        <w:jc w:val="both"/>
      </w:pPr>
      <w:r>
        <w:t xml:space="preserve">W związku z wieloma zapytaniami dotyczącymi szczegółowego opisu przedmiotu zamówienia, którego przedmiotem jest </w:t>
      </w:r>
      <w:r>
        <w:rPr>
          <w:b/>
        </w:rPr>
        <w:t>organizacja</w:t>
      </w:r>
      <w:r w:rsidRPr="00D22AE4">
        <w:rPr>
          <w:b/>
        </w:rPr>
        <w:t xml:space="preserve"> dwudniowego spotkania sieciującego</w:t>
      </w:r>
      <w:r>
        <w:t xml:space="preserve">  dla potrzeb projektu „Ośrodek Wspierania Ekonomii Społecznej w subregionie ciechanowskim” 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społecznej, </w:t>
      </w:r>
      <w:r w:rsidRPr="005C5B74">
        <w:rPr>
          <w:b/>
        </w:rPr>
        <w:t>doprecyzowujemy informacje dotyczące szczegółowego opisu przedmiotu zamówienia</w:t>
      </w:r>
      <w:r>
        <w:t xml:space="preserve"> (znak sprawy:  51-2013/7.2.2POKL</w:t>
      </w:r>
      <w:r w:rsidR="00C645C1">
        <w:t xml:space="preserve"> – punkt 5.1.</w:t>
      </w:r>
      <w:r>
        <w:t>)</w:t>
      </w:r>
      <w:r w:rsidR="005C5B74">
        <w:t>:</w:t>
      </w:r>
    </w:p>
    <w:p w:rsidR="00115EDB" w:rsidRPr="00DB5701" w:rsidRDefault="005C5B74" w:rsidP="00DB5701">
      <w:pPr>
        <w:jc w:val="both"/>
      </w:pPr>
      <w:r>
        <w:t>„</w:t>
      </w:r>
      <w:r w:rsidR="00C645C1">
        <w:t>o</w:t>
      </w:r>
      <w:r w:rsidR="006B028A" w:rsidRPr="006B028A">
        <w:t>biekt, w którym będą świadczone usługi musi znajdować się maksymalnie w promieniu 200 kilometrów od Ciechanowa (woj. Mazowieckie)</w:t>
      </w:r>
      <w:r w:rsidR="00C645C1">
        <w:t xml:space="preserve">, </w:t>
      </w:r>
      <w:r w:rsidR="00C645C1" w:rsidRPr="00A5074B">
        <w:rPr>
          <w:u w:val="single"/>
        </w:rPr>
        <w:t>ale także poza miastem Ciechanów.</w:t>
      </w:r>
      <w:r w:rsidRPr="00A5074B">
        <w:rPr>
          <w:u w:val="single"/>
        </w:rPr>
        <w:t>”</w:t>
      </w:r>
    </w:p>
    <w:p w:rsidR="00C027C0" w:rsidRPr="00C027C0" w:rsidRDefault="00C027C0" w:rsidP="00C027C0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C027C0">
        <w:rPr>
          <w:rFonts w:eastAsia="Times New Roman" w:cs="Times New Roman"/>
          <w:sz w:val="24"/>
          <w:szCs w:val="24"/>
          <w:lang w:eastAsia="pl-PL"/>
        </w:rPr>
        <w:t>Jednocześnie informuję, że zostaje wydłużony ter</w:t>
      </w:r>
      <w:r>
        <w:rPr>
          <w:rFonts w:eastAsia="Times New Roman" w:cs="Times New Roman"/>
          <w:sz w:val="24"/>
          <w:szCs w:val="24"/>
          <w:lang w:eastAsia="pl-PL"/>
        </w:rPr>
        <w:t>min składania ofert do dnia 18.11</w:t>
      </w:r>
      <w:r w:rsidRPr="00C027C0">
        <w:rPr>
          <w:rFonts w:eastAsia="Times New Roman" w:cs="Times New Roman"/>
          <w:sz w:val="24"/>
          <w:szCs w:val="24"/>
          <w:lang w:eastAsia="pl-PL"/>
        </w:rPr>
        <w:t>.2013r.</w:t>
      </w:r>
    </w:p>
    <w:p w:rsidR="00A53C7C" w:rsidRDefault="00A53C7C" w:rsidP="00D22AE4">
      <w:pPr>
        <w:rPr>
          <w:rFonts w:ascii="Times New Roman" w:hAnsi="Times New Roman" w:cs="Times New Roman"/>
        </w:rPr>
      </w:pPr>
    </w:p>
    <w:p w:rsidR="009D55F4" w:rsidRDefault="009D55F4" w:rsidP="00D22AE4">
      <w:pPr>
        <w:rPr>
          <w:rFonts w:ascii="Times New Roman" w:hAnsi="Times New Roman" w:cs="Times New Roman"/>
        </w:rPr>
      </w:pPr>
    </w:p>
    <w:p w:rsidR="009D55F4" w:rsidRDefault="009D55F4" w:rsidP="009D55F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 poważaniem</w:t>
      </w:r>
    </w:p>
    <w:p w:rsidR="009D55F4" w:rsidRDefault="009D55F4" w:rsidP="009D55F4">
      <w:pPr>
        <w:jc w:val="right"/>
        <w:rPr>
          <w:rFonts w:ascii="Times New Roman" w:hAnsi="Times New Roman" w:cs="Times New Roman"/>
        </w:rPr>
      </w:pPr>
    </w:p>
    <w:p w:rsidR="009D55F4" w:rsidRDefault="009D55F4" w:rsidP="009D55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Rafał Panfil</w:t>
      </w:r>
    </w:p>
    <w:p w:rsidR="009D55F4" w:rsidRDefault="009D55F4" w:rsidP="009D55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Konsultant ds. Ekonomii Społecznej </w:t>
      </w:r>
    </w:p>
    <w:p w:rsidR="009D55F4" w:rsidRDefault="009D55F4" w:rsidP="009D55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Wspierania Ekonomii Społecznej</w:t>
      </w:r>
    </w:p>
    <w:p w:rsidR="00A53C7C" w:rsidRDefault="00A53C7C" w:rsidP="00D22AE4"/>
    <w:sectPr w:rsidR="00A5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E4"/>
    <w:rsid w:val="00115EDB"/>
    <w:rsid w:val="00343A68"/>
    <w:rsid w:val="00503D3B"/>
    <w:rsid w:val="005C5B74"/>
    <w:rsid w:val="006B028A"/>
    <w:rsid w:val="009D55F4"/>
    <w:rsid w:val="00A5074B"/>
    <w:rsid w:val="00A53C7C"/>
    <w:rsid w:val="00B70643"/>
    <w:rsid w:val="00C027C0"/>
    <w:rsid w:val="00C645C1"/>
    <w:rsid w:val="00D22AE4"/>
    <w:rsid w:val="00D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5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OWENER</dc:creator>
  <cp:lastModifiedBy>AKD</cp:lastModifiedBy>
  <cp:revision>10</cp:revision>
  <dcterms:created xsi:type="dcterms:W3CDTF">2013-10-31T08:31:00Z</dcterms:created>
  <dcterms:modified xsi:type="dcterms:W3CDTF">2013-10-31T14:08:00Z</dcterms:modified>
</cp:coreProperties>
</file>