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1A" w:rsidRPr="009E261A" w:rsidRDefault="009E261A" w:rsidP="00F84867">
      <w:pPr>
        <w:jc w:val="center"/>
        <w:rPr>
          <w:b/>
          <w:sz w:val="32"/>
          <w:szCs w:val="32"/>
          <w:u w:val="single"/>
        </w:rPr>
      </w:pPr>
      <w:r w:rsidRPr="009E261A">
        <w:rPr>
          <w:b/>
          <w:sz w:val="32"/>
          <w:szCs w:val="32"/>
          <w:u w:val="single"/>
        </w:rPr>
        <w:t>SPROSTOWANIE</w:t>
      </w:r>
    </w:p>
    <w:p w:rsidR="009E261A" w:rsidRDefault="009E261A" w:rsidP="00F84867">
      <w:pPr>
        <w:jc w:val="center"/>
        <w:rPr>
          <w:b/>
        </w:rPr>
      </w:pPr>
      <w:r w:rsidRPr="009E261A">
        <w:rPr>
          <w:b/>
        </w:rPr>
        <w:t>Dotyczy zapytania ofertowego: 19-2015/7.2.2 POKL</w:t>
      </w:r>
    </w:p>
    <w:p w:rsidR="00F84867" w:rsidRDefault="00F84867" w:rsidP="00F84867">
      <w:pPr>
        <w:jc w:val="center"/>
        <w:rPr>
          <w:b/>
        </w:rPr>
      </w:pPr>
    </w:p>
    <w:p w:rsidR="009E261A" w:rsidRPr="009E261A" w:rsidRDefault="009E261A" w:rsidP="009E261A">
      <w:pPr>
        <w:rPr>
          <w:b/>
        </w:rPr>
      </w:pPr>
      <w:r w:rsidRPr="009E261A">
        <w:rPr>
          <w:b/>
        </w:rPr>
        <w:t>W związku z  niezamierz</w:t>
      </w:r>
      <w:r w:rsidR="00F84867">
        <w:rPr>
          <w:b/>
        </w:rPr>
        <w:t>oną omyłka</w:t>
      </w:r>
      <w:r w:rsidRPr="009E261A">
        <w:rPr>
          <w:b/>
        </w:rPr>
        <w:t xml:space="preserve">  w treści </w:t>
      </w:r>
      <w:r w:rsidR="00F84867">
        <w:rPr>
          <w:b/>
        </w:rPr>
        <w:t xml:space="preserve">w/w </w:t>
      </w:r>
      <w:r w:rsidRPr="009E261A">
        <w:rPr>
          <w:b/>
        </w:rPr>
        <w:t xml:space="preserve">zapytania ofertowego dokonuje się następujące </w:t>
      </w:r>
      <w:r w:rsidR="00F84867">
        <w:rPr>
          <w:b/>
        </w:rPr>
        <w:t>korekty:</w:t>
      </w:r>
    </w:p>
    <w:p w:rsidR="00F84867" w:rsidRPr="00F84867" w:rsidRDefault="00F84867" w:rsidP="00F84867">
      <w:pPr>
        <w:pStyle w:val="Akapitzlist"/>
        <w:numPr>
          <w:ilvl w:val="0"/>
          <w:numId w:val="25"/>
        </w:numPr>
        <w:rPr>
          <w:b/>
        </w:rPr>
      </w:pPr>
      <w:r w:rsidRPr="00F84867">
        <w:rPr>
          <w:b/>
        </w:rPr>
        <w:t xml:space="preserve">W </w:t>
      </w:r>
      <w:proofErr w:type="spellStart"/>
      <w:r w:rsidRPr="00F84867">
        <w:rPr>
          <w:b/>
        </w:rPr>
        <w:t>punkcie</w:t>
      </w:r>
      <w:proofErr w:type="spellEnd"/>
      <w:r w:rsidRPr="00F84867">
        <w:rPr>
          <w:b/>
        </w:rPr>
        <w:t xml:space="preserve"> </w:t>
      </w:r>
      <w:r w:rsidRPr="00F84867">
        <w:rPr>
          <w:b/>
        </w:rPr>
        <w:t xml:space="preserve">10.8. </w:t>
      </w:r>
      <w:r w:rsidRPr="00F84867">
        <w:rPr>
          <w:b/>
        </w:rPr>
        <w:t xml:space="preserve">o treści: </w:t>
      </w:r>
    </w:p>
    <w:p w:rsidR="009E261A" w:rsidRPr="009E261A" w:rsidRDefault="00F84867" w:rsidP="009E261A">
      <w:pPr>
        <w:rPr>
          <w:b/>
        </w:rPr>
      </w:pPr>
      <w:r>
        <w:rPr>
          <w:b/>
        </w:rPr>
        <w:t>„</w:t>
      </w:r>
      <w:r w:rsidR="009E261A" w:rsidRPr="009E261A">
        <w:rPr>
          <w:b/>
        </w:rPr>
        <w:t>Ofertę należy umieścić w kopercie, która:</w:t>
      </w:r>
    </w:p>
    <w:p w:rsidR="009E261A" w:rsidRPr="009E261A" w:rsidRDefault="009E261A" w:rsidP="009E261A">
      <w:pPr>
        <w:rPr>
          <w:b/>
        </w:rPr>
      </w:pPr>
      <w:r w:rsidRPr="009E261A">
        <w:rPr>
          <w:b/>
        </w:rPr>
        <w:t>b.</w:t>
      </w:r>
      <w:r w:rsidRPr="009E261A">
        <w:rPr>
          <w:b/>
        </w:rPr>
        <w:tab/>
        <w:t xml:space="preserve">będzie posiadać oznaczenia: „Oferta na świadczenie usługi cateringowej oraz na usługę wynajmu sali szkoleniowej wraz z wyposażeniem w celu przeprowadzenia </w:t>
      </w:r>
      <w:r w:rsidRPr="00F84867">
        <w:rPr>
          <w:b/>
          <w:i/>
        </w:rPr>
        <w:t>dwóch dwudniowych</w:t>
      </w:r>
      <w:r w:rsidRPr="009E261A">
        <w:rPr>
          <w:b/>
        </w:rPr>
        <w:t xml:space="preserve"> szkoleń dla przedstawicieli spółdzielni socjalnych w ramach projektu „Ośrodek Wspierania Ekonomii Społecznej w subregionie ciechanowskim”- Znak</w:t>
      </w:r>
      <w:r w:rsidR="00F84867">
        <w:rPr>
          <w:b/>
        </w:rPr>
        <w:t xml:space="preserve"> </w:t>
      </w:r>
      <w:r w:rsidRPr="009E261A">
        <w:rPr>
          <w:b/>
        </w:rPr>
        <w:t>sprawy: 19-2015/7.2.2POKL – Nie otwierać przed dniem 25.09.2015r., godz.08.25".</w:t>
      </w:r>
    </w:p>
    <w:p w:rsidR="009E261A" w:rsidRPr="009E261A" w:rsidRDefault="009E261A" w:rsidP="009E261A">
      <w:pPr>
        <w:rPr>
          <w:u w:val="single"/>
        </w:rPr>
      </w:pPr>
      <w:r w:rsidRPr="009E261A">
        <w:rPr>
          <w:u w:val="single"/>
        </w:rPr>
        <w:t>Poprzedni zapis</w:t>
      </w:r>
      <w:r w:rsidR="00F84867">
        <w:rPr>
          <w:u w:val="single"/>
        </w:rPr>
        <w:t xml:space="preserve"> brzmiał:</w:t>
      </w:r>
    </w:p>
    <w:p w:rsidR="00F84867" w:rsidRDefault="009E261A" w:rsidP="009E261A">
      <w:r>
        <w:t xml:space="preserve"> </w:t>
      </w:r>
      <w:r w:rsidRPr="009E261A">
        <w:t>b.</w:t>
      </w:r>
      <w:r w:rsidRPr="009E261A">
        <w:tab/>
        <w:t xml:space="preserve">będzie posiadać oznaczenia: „Oferta na świadczenie usługi cateringowej oraz na usługę wynajmu sali szkoleniowej wraz z wyposażeniem w celu przeprowadzenia </w:t>
      </w:r>
      <w:r w:rsidRPr="00F84867">
        <w:rPr>
          <w:b/>
          <w:i/>
        </w:rPr>
        <w:t>1 dniowego</w:t>
      </w:r>
      <w:r w:rsidRPr="009E261A">
        <w:t xml:space="preserve"> szkolenia dla przedstawicieli spółdzielni socjalnych w ramach projektu „Ośrodek Wspierania Ekonomii Społecznej w subregionie ciechanowskim”- Znak sprawy: 9-2015/7.2.2POKL – Nie otwierać przed dniem 25.09.2015r., godz.08.25".</w:t>
      </w:r>
    </w:p>
    <w:p w:rsidR="009E261A" w:rsidRPr="00F84867" w:rsidRDefault="00F84867" w:rsidP="00F84867">
      <w:pPr>
        <w:pStyle w:val="Akapitzlist"/>
        <w:numPr>
          <w:ilvl w:val="0"/>
          <w:numId w:val="25"/>
        </w:numPr>
      </w:pPr>
      <w:r>
        <w:rPr>
          <w:b/>
        </w:rPr>
        <w:t>w</w:t>
      </w:r>
      <w:r w:rsidRPr="00F84867">
        <w:rPr>
          <w:b/>
        </w:rPr>
        <w:t xml:space="preserve"> </w:t>
      </w:r>
      <w:proofErr w:type="spellStart"/>
      <w:r w:rsidR="009E261A" w:rsidRPr="00F84867">
        <w:rPr>
          <w:b/>
        </w:rPr>
        <w:t>Załącznik</w:t>
      </w:r>
      <w:r>
        <w:rPr>
          <w:b/>
        </w:rPr>
        <w:t>u</w:t>
      </w:r>
      <w:proofErr w:type="spellEnd"/>
      <w:r w:rsidR="009E261A" w:rsidRPr="00F84867">
        <w:rPr>
          <w:b/>
        </w:rPr>
        <w:t xml:space="preserve"> </w:t>
      </w:r>
      <w:proofErr w:type="spellStart"/>
      <w:r w:rsidR="009E261A" w:rsidRPr="00F84867">
        <w:rPr>
          <w:b/>
        </w:rPr>
        <w:t>nr</w:t>
      </w:r>
      <w:proofErr w:type="spellEnd"/>
      <w:r w:rsidR="009E261A" w:rsidRPr="00F84867">
        <w:rPr>
          <w:b/>
        </w:rPr>
        <w:t xml:space="preserve"> 2 do </w:t>
      </w:r>
      <w:proofErr w:type="spellStart"/>
      <w:r w:rsidR="009E261A" w:rsidRPr="00F84867">
        <w:rPr>
          <w:b/>
        </w:rPr>
        <w:t>Zapytania</w:t>
      </w:r>
      <w:proofErr w:type="spellEnd"/>
      <w:r w:rsidR="009E261A" w:rsidRPr="00F84867">
        <w:rPr>
          <w:b/>
        </w:rPr>
        <w:t xml:space="preserve"> </w:t>
      </w:r>
      <w:proofErr w:type="spellStart"/>
      <w:r w:rsidR="009E261A" w:rsidRPr="00F84867">
        <w:rPr>
          <w:b/>
        </w:rPr>
        <w:t>ofertowego</w:t>
      </w:r>
      <w:proofErr w:type="spellEnd"/>
      <w:r w:rsidRPr="00F84867">
        <w:rPr>
          <w:b/>
        </w:rPr>
        <w:t xml:space="preserve"> o </w:t>
      </w:r>
      <w:proofErr w:type="spellStart"/>
      <w:r w:rsidRPr="00F84867">
        <w:rPr>
          <w:b/>
        </w:rPr>
        <w:t>treści</w:t>
      </w:r>
      <w:proofErr w:type="spellEnd"/>
      <w:r w:rsidRPr="00F84867">
        <w:rPr>
          <w:b/>
        </w:rPr>
        <w:t>:</w:t>
      </w:r>
    </w:p>
    <w:p w:rsidR="00F84867" w:rsidRPr="00F84867" w:rsidRDefault="00F84867" w:rsidP="00F84867">
      <w:pPr>
        <w:pStyle w:val="Akapitzlist"/>
        <w:ind w:left="1080"/>
      </w:pPr>
    </w:p>
    <w:p w:rsidR="009E261A" w:rsidRPr="009E261A" w:rsidRDefault="00F84867" w:rsidP="009E261A">
      <w:pPr>
        <w:rPr>
          <w:b/>
        </w:rPr>
      </w:pPr>
      <w:r>
        <w:rPr>
          <w:b/>
        </w:rPr>
        <w:t xml:space="preserve">„ </w:t>
      </w:r>
      <w:r w:rsidR="009E261A" w:rsidRPr="009E261A">
        <w:rPr>
          <w:b/>
        </w:rPr>
        <w:t>UMOWA NR ……………………………………. (wzór)</w:t>
      </w:r>
    </w:p>
    <w:p w:rsidR="009E261A" w:rsidRPr="009E261A" w:rsidRDefault="009E261A" w:rsidP="009E261A">
      <w:pPr>
        <w:rPr>
          <w:b/>
        </w:rPr>
      </w:pPr>
      <w:r w:rsidRPr="009E261A">
        <w:rPr>
          <w:b/>
        </w:rPr>
        <w:t>§ 1</w:t>
      </w:r>
    </w:p>
    <w:p w:rsidR="009E261A" w:rsidRPr="009E261A" w:rsidRDefault="009E261A" w:rsidP="009E261A">
      <w:pPr>
        <w:rPr>
          <w:b/>
        </w:rPr>
      </w:pPr>
      <w:r w:rsidRPr="009E261A">
        <w:rPr>
          <w:b/>
        </w:rPr>
        <w:t>PRZEDMIOT UMOWY</w:t>
      </w:r>
    </w:p>
    <w:p w:rsidR="00BA5364" w:rsidRPr="009E261A" w:rsidRDefault="009E261A" w:rsidP="009E261A">
      <w:pPr>
        <w:rPr>
          <w:b/>
        </w:rPr>
      </w:pPr>
      <w:r w:rsidRPr="009E261A">
        <w:rPr>
          <w:b/>
        </w:rPr>
        <w:t xml:space="preserve">2. Przedmiot umowy obejmuje  świadczenie usługi cateringowej oraz na usługę wynajmu sali szkoleniowej wraz z wyposażeniem w celu przeprowadzenia </w:t>
      </w:r>
      <w:r w:rsidRPr="00F84867">
        <w:rPr>
          <w:b/>
          <w:i/>
        </w:rPr>
        <w:t>dwóch dwudniowych</w:t>
      </w:r>
      <w:r w:rsidRPr="009E261A">
        <w:rPr>
          <w:b/>
        </w:rPr>
        <w:t xml:space="preserve"> szkoleń dla przedstawicieli spółdzielni socjalnych zgodnie z zapytaniem ofertowym nr 19-2015/7.2.2POKL.</w:t>
      </w:r>
      <w:r w:rsidR="00F84867">
        <w:rPr>
          <w:b/>
        </w:rPr>
        <w:t xml:space="preserve">” </w:t>
      </w:r>
    </w:p>
    <w:p w:rsidR="009E261A" w:rsidRDefault="009E261A" w:rsidP="009E261A">
      <w:pPr>
        <w:rPr>
          <w:u w:val="single"/>
        </w:rPr>
      </w:pPr>
      <w:r w:rsidRPr="009E261A">
        <w:rPr>
          <w:u w:val="single"/>
        </w:rPr>
        <w:t>Poprzedni zapis</w:t>
      </w:r>
      <w:r w:rsidR="00F84867">
        <w:rPr>
          <w:u w:val="single"/>
        </w:rPr>
        <w:t xml:space="preserve"> brzmiał: </w:t>
      </w:r>
    </w:p>
    <w:p w:rsidR="009E261A" w:rsidRDefault="009E261A" w:rsidP="009E261A">
      <w:r w:rsidRPr="009E261A">
        <w:t xml:space="preserve">2. Przedmiot umowy obejmuje  świadczenie usługi cateringowej oraz na usługę wynajmu sali szkoleniowej wraz z wyposażeniem w celu przeprowadzenia </w:t>
      </w:r>
      <w:r w:rsidRPr="00F84867">
        <w:rPr>
          <w:b/>
          <w:i/>
        </w:rPr>
        <w:t>1 dniowego szkolenia</w:t>
      </w:r>
      <w:r w:rsidRPr="009E261A">
        <w:t xml:space="preserve"> dla przedstawicieli spółdzielni socjalnych zgodnie z zapytaniem ofertowym nr 19-2015/7.2.2POKL.</w:t>
      </w:r>
    </w:p>
    <w:p w:rsidR="00F84867" w:rsidRDefault="00F84867" w:rsidP="009E261A"/>
    <w:p w:rsidR="00F84867" w:rsidRPr="00F84867" w:rsidRDefault="00F84867" w:rsidP="009E261A">
      <w:pPr>
        <w:rPr>
          <w:b/>
          <w:sz w:val="28"/>
          <w:szCs w:val="28"/>
        </w:rPr>
      </w:pPr>
      <w:r w:rsidRPr="00F84867">
        <w:rPr>
          <w:b/>
          <w:sz w:val="28"/>
          <w:szCs w:val="28"/>
        </w:rPr>
        <w:lastRenderedPageBreak/>
        <w:t>Janusz Kowalski- Specjalista ds. dotacji</w:t>
      </w:r>
    </w:p>
    <w:p w:rsidR="00F84867" w:rsidRPr="00F84867" w:rsidRDefault="00F84867" w:rsidP="009E261A">
      <w:pPr>
        <w:rPr>
          <w:b/>
          <w:sz w:val="28"/>
          <w:szCs w:val="28"/>
        </w:rPr>
      </w:pPr>
      <w:r w:rsidRPr="00F84867">
        <w:rPr>
          <w:b/>
          <w:sz w:val="28"/>
          <w:szCs w:val="28"/>
        </w:rPr>
        <w:t>Tel. 23 671- 13- 06</w:t>
      </w:r>
      <w:bookmarkStart w:id="0" w:name="_GoBack"/>
      <w:bookmarkEnd w:id="0"/>
    </w:p>
    <w:sectPr w:rsidR="00F84867" w:rsidRPr="00F84867" w:rsidSect="00432043">
      <w:headerReference w:type="default" r:id="rId9"/>
      <w:footerReference w:type="default" r:id="rId10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17" w:rsidRDefault="00094717" w:rsidP="00DB3ECC">
      <w:pPr>
        <w:spacing w:after="0" w:line="240" w:lineRule="auto"/>
      </w:pPr>
      <w:r>
        <w:separator/>
      </w:r>
    </w:p>
  </w:endnote>
  <w:endnote w:type="continuationSeparator" w:id="0">
    <w:p w:rsidR="00094717" w:rsidRDefault="00094717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094717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17" w:rsidRDefault="00094717" w:rsidP="00DB3ECC">
      <w:pPr>
        <w:spacing w:after="0" w:line="240" w:lineRule="auto"/>
      </w:pPr>
      <w:r>
        <w:separator/>
      </w:r>
    </w:p>
  </w:footnote>
  <w:footnote w:type="continuationSeparator" w:id="0">
    <w:p w:rsidR="00094717" w:rsidRDefault="00094717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AC7CD4" w:rsidRDefault="00222F4F" w:rsidP="00222F4F">
    <w:pPr>
      <w:tabs>
        <w:tab w:val="left" w:pos="2280"/>
      </w:tabs>
      <w:spacing w:after="0" w:line="240" w:lineRule="auto"/>
      <w:jc w:val="center"/>
      <w:rPr>
        <w:rFonts w:eastAsia="Times New Roman"/>
        <w:color w:val="000000"/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</w:t>
    </w:r>
    <w:r w:rsidR="00AC7CD4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, </w:t>
    </w:r>
    <w:r>
      <w:rPr>
        <w:rFonts w:eastAsia="Times New Roman"/>
        <w:color w:val="000000"/>
        <w:sz w:val="16"/>
        <w:szCs w:val="16"/>
      </w:rPr>
      <w:t>Priorytet VII – Promocja integracji społecznej,</w:t>
    </w: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rFonts w:eastAsia="Times New Roman"/>
        <w:color w:val="000000"/>
        <w:sz w:val="16"/>
        <w:szCs w:val="16"/>
      </w:rPr>
      <w:t xml:space="preserve"> Działanie 7.2 – Przeciwdziałanie wykluczeniu i wzmocnienie sektora ekonomii społecznej, Poddziałanie 7.2.2 – Wsparcie ekonomii społecznej</w:t>
    </w:r>
    <w:r>
      <w:rPr>
        <w:sz w:val="16"/>
        <w:szCs w:val="16"/>
      </w:rPr>
      <w:t>.</w:t>
    </w:r>
  </w:p>
  <w:p w:rsidR="00DB3ECC" w:rsidRDefault="00094717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B746F6C"/>
    <w:multiLevelType w:val="hybridMultilevel"/>
    <w:tmpl w:val="FF02BACA"/>
    <w:lvl w:ilvl="0" w:tplc="D6A4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BAC"/>
    <w:multiLevelType w:val="hybridMultilevel"/>
    <w:tmpl w:val="40509D98"/>
    <w:lvl w:ilvl="0" w:tplc="04150013">
      <w:start w:val="1"/>
      <w:numFmt w:val="upperRoman"/>
      <w:lvlText w:val="%1."/>
      <w:lvlJc w:val="righ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6042FA3"/>
    <w:multiLevelType w:val="hybridMultilevel"/>
    <w:tmpl w:val="93F0EE5C"/>
    <w:lvl w:ilvl="0" w:tplc="04150013">
      <w:start w:val="1"/>
      <w:numFmt w:val="upperRoman"/>
      <w:lvlText w:val="%1."/>
      <w:lvlJc w:val="righ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A5F07DE"/>
    <w:multiLevelType w:val="hybridMultilevel"/>
    <w:tmpl w:val="0B50624A"/>
    <w:lvl w:ilvl="0" w:tplc="CEE493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385A4D"/>
    <w:multiLevelType w:val="hybridMultilevel"/>
    <w:tmpl w:val="07860D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0D6A92"/>
    <w:multiLevelType w:val="hybridMultilevel"/>
    <w:tmpl w:val="6546BF0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11"/>
  </w:num>
  <w:num w:numId="7">
    <w:abstractNumId w:val="20"/>
  </w:num>
  <w:num w:numId="8">
    <w:abstractNumId w:val="23"/>
  </w:num>
  <w:num w:numId="9">
    <w:abstractNumId w:val="6"/>
  </w:num>
  <w:num w:numId="10">
    <w:abstractNumId w:val="14"/>
  </w:num>
  <w:num w:numId="11">
    <w:abstractNumId w:val="15"/>
  </w:num>
  <w:num w:numId="12">
    <w:abstractNumId w:val="12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  <w:num w:numId="18">
    <w:abstractNumId w:val="26"/>
  </w:num>
  <w:num w:numId="19">
    <w:abstractNumId w:val="24"/>
  </w:num>
  <w:num w:numId="20">
    <w:abstractNumId w:val="21"/>
  </w:num>
  <w:num w:numId="21">
    <w:abstractNumId w:val="22"/>
  </w:num>
  <w:num w:numId="22">
    <w:abstractNumId w:val="25"/>
  </w:num>
  <w:num w:numId="23">
    <w:abstractNumId w:val="19"/>
  </w:num>
  <w:num w:numId="24">
    <w:abstractNumId w:val="18"/>
  </w:num>
  <w:num w:numId="25">
    <w:abstractNumId w:val="2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10DF2"/>
    <w:rsid w:val="000368F7"/>
    <w:rsid w:val="00064E02"/>
    <w:rsid w:val="00090F59"/>
    <w:rsid w:val="00094717"/>
    <w:rsid w:val="000B1C65"/>
    <w:rsid w:val="000B7CCF"/>
    <w:rsid w:val="000D59C0"/>
    <w:rsid w:val="000F7D2B"/>
    <w:rsid w:val="00141FE0"/>
    <w:rsid w:val="0017532E"/>
    <w:rsid w:val="00180F2F"/>
    <w:rsid w:val="00200480"/>
    <w:rsid w:val="002122BF"/>
    <w:rsid w:val="002212C6"/>
    <w:rsid w:val="00222F4F"/>
    <w:rsid w:val="00232A64"/>
    <w:rsid w:val="00251BC9"/>
    <w:rsid w:val="002A2207"/>
    <w:rsid w:val="002C0F61"/>
    <w:rsid w:val="0032162F"/>
    <w:rsid w:val="00337252"/>
    <w:rsid w:val="0035232B"/>
    <w:rsid w:val="00360064"/>
    <w:rsid w:val="003C0EBB"/>
    <w:rsid w:val="003C6033"/>
    <w:rsid w:val="00430CD0"/>
    <w:rsid w:val="00432043"/>
    <w:rsid w:val="004C5FFA"/>
    <w:rsid w:val="004E17FC"/>
    <w:rsid w:val="004F39CA"/>
    <w:rsid w:val="005104B2"/>
    <w:rsid w:val="0054030C"/>
    <w:rsid w:val="00542390"/>
    <w:rsid w:val="00550AF0"/>
    <w:rsid w:val="00552DDE"/>
    <w:rsid w:val="0056268D"/>
    <w:rsid w:val="00585842"/>
    <w:rsid w:val="005A5A6F"/>
    <w:rsid w:val="006356C6"/>
    <w:rsid w:val="00641ADE"/>
    <w:rsid w:val="0064467E"/>
    <w:rsid w:val="006554DC"/>
    <w:rsid w:val="006A49C9"/>
    <w:rsid w:val="006F63B4"/>
    <w:rsid w:val="00714513"/>
    <w:rsid w:val="007257F2"/>
    <w:rsid w:val="00772F68"/>
    <w:rsid w:val="00773E44"/>
    <w:rsid w:val="007F37D7"/>
    <w:rsid w:val="00844FE9"/>
    <w:rsid w:val="00860D1A"/>
    <w:rsid w:val="00875306"/>
    <w:rsid w:val="008C2862"/>
    <w:rsid w:val="00980E13"/>
    <w:rsid w:val="009838D9"/>
    <w:rsid w:val="009A15A3"/>
    <w:rsid w:val="009E06E9"/>
    <w:rsid w:val="009E261A"/>
    <w:rsid w:val="009E625B"/>
    <w:rsid w:val="00A06861"/>
    <w:rsid w:val="00A07E43"/>
    <w:rsid w:val="00A31710"/>
    <w:rsid w:val="00AA255E"/>
    <w:rsid w:val="00AA35A4"/>
    <w:rsid w:val="00AB032F"/>
    <w:rsid w:val="00AC7CD4"/>
    <w:rsid w:val="00B57FD2"/>
    <w:rsid w:val="00B638AF"/>
    <w:rsid w:val="00BA5364"/>
    <w:rsid w:val="00BA7454"/>
    <w:rsid w:val="00CD4C67"/>
    <w:rsid w:val="00CF589F"/>
    <w:rsid w:val="00D02C80"/>
    <w:rsid w:val="00D414FA"/>
    <w:rsid w:val="00D55FA5"/>
    <w:rsid w:val="00D81059"/>
    <w:rsid w:val="00DA15E5"/>
    <w:rsid w:val="00DB3ECC"/>
    <w:rsid w:val="00DF221A"/>
    <w:rsid w:val="00E1548C"/>
    <w:rsid w:val="00E45613"/>
    <w:rsid w:val="00E6544A"/>
    <w:rsid w:val="00EA1DAB"/>
    <w:rsid w:val="00F00982"/>
    <w:rsid w:val="00F33CB5"/>
    <w:rsid w:val="00F3409E"/>
    <w:rsid w:val="00F43ED5"/>
    <w:rsid w:val="00F84867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56E6-1047-4489-B7AA-566B1B33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AKD</cp:lastModifiedBy>
  <cp:revision>2</cp:revision>
  <dcterms:created xsi:type="dcterms:W3CDTF">2015-09-14T09:03:00Z</dcterms:created>
  <dcterms:modified xsi:type="dcterms:W3CDTF">2015-09-14T09:03:00Z</dcterms:modified>
</cp:coreProperties>
</file>