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C" w:rsidRPr="00161E09" w:rsidRDefault="00FC642C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ab/>
      </w:r>
      <w:r w:rsidRPr="00161E09">
        <w:rPr>
          <w:rFonts w:ascii="Times New Roman" w:hAnsi="Times New Roman" w:cs="Times New Roman"/>
          <w:sz w:val="24"/>
          <w:szCs w:val="24"/>
        </w:rPr>
        <w:tab/>
        <w:t xml:space="preserve">Radom, dnia </w:t>
      </w:r>
      <w:r w:rsidR="00552481">
        <w:rPr>
          <w:rFonts w:ascii="Times New Roman" w:hAnsi="Times New Roman" w:cs="Times New Roman"/>
          <w:sz w:val="24"/>
          <w:szCs w:val="24"/>
        </w:rPr>
        <w:t>27</w:t>
      </w:r>
      <w:r w:rsidR="00F91EB3">
        <w:rPr>
          <w:rFonts w:ascii="Times New Roman" w:hAnsi="Times New Roman" w:cs="Times New Roman"/>
          <w:sz w:val="24"/>
          <w:szCs w:val="24"/>
        </w:rPr>
        <w:t>.06</w:t>
      </w:r>
      <w:r w:rsidRPr="00161E09">
        <w:rPr>
          <w:rFonts w:ascii="Times New Roman" w:hAnsi="Times New Roman" w:cs="Times New Roman"/>
          <w:sz w:val="24"/>
          <w:szCs w:val="24"/>
        </w:rPr>
        <w:t>.2016 r.</w:t>
      </w: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(wszyscy oferenci)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O WYBORZE NAJKORZYSTNIEJSZEJ OFERTY I WYNIKACH POSTĘPOWANIA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Znak sprawy: 1</w:t>
      </w:r>
      <w:r w:rsidR="00552481">
        <w:rPr>
          <w:rFonts w:ascii="Times New Roman" w:hAnsi="Times New Roman" w:cs="Times New Roman"/>
          <w:b/>
          <w:sz w:val="24"/>
          <w:szCs w:val="24"/>
        </w:rPr>
        <w:t>9</w:t>
      </w:r>
      <w:r w:rsidRPr="00161E09">
        <w:rPr>
          <w:rFonts w:ascii="Times New Roman" w:hAnsi="Times New Roman" w:cs="Times New Roman"/>
          <w:b/>
          <w:sz w:val="24"/>
          <w:szCs w:val="24"/>
        </w:rPr>
        <w:t>-2016/PFRON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 xml:space="preserve">Dot.: </w:t>
      </w:r>
      <w:r w:rsidRPr="00161E09">
        <w:rPr>
          <w:rFonts w:ascii="Times New Roman" w:hAnsi="Times New Roman" w:cs="Times New Roman"/>
          <w:bCs/>
          <w:sz w:val="24"/>
          <w:szCs w:val="24"/>
        </w:rPr>
        <w:t xml:space="preserve">wyboru Wykonawcy z zachowaniem zasady konkurencyjności, o której mowa w </w:t>
      </w:r>
      <w:r w:rsidRPr="00161E09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="00161E09" w:rsidRPr="0016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81" w:rsidRPr="00CB380E">
        <w:rPr>
          <w:rFonts w:ascii="Times New Roman" w:hAnsi="Times New Roman" w:cs="Times New Roman"/>
          <w:b/>
          <w:sz w:val="24"/>
          <w:szCs w:val="24"/>
        </w:rPr>
        <w:t>na przeprowadzenie szkoleń/kursów</w:t>
      </w:r>
      <w:r w:rsidR="00552481" w:rsidRPr="00CB38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pozwalających na uzyskiwanie i uzupełnianie wiedzy, umiejętności i kwalifikacji zawodowych</w:t>
      </w:r>
      <w:r w:rsidR="00552481" w:rsidRPr="00CB3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481" w:rsidRPr="00CB380E">
        <w:rPr>
          <w:rFonts w:ascii="Times New Roman" w:hAnsi="Times New Roman" w:cs="Times New Roman"/>
          <w:b/>
          <w:sz w:val="24"/>
          <w:szCs w:val="24"/>
        </w:rPr>
        <w:t>dla uczestników projektu</w:t>
      </w:r>
      <w:r w:rsidR="00552481" w:rsidRPr="00161E09">
        <w:rPr>
          <w:rFonts w:ascii="Times New Roman" w:hAnsi="Times New Roman" w:cs="Times New Roman"/>
          <w:sz w:val="24"/>
          <w:szCs w:val="24"/>
        </w:rPr>
        <w:t xml:space="preserve"> </w:t>
      </w:r>
      <w:r w:rsidRPr="00161E09">
        <w:rPr>
          <w:rFonts w:ascii="Times New Roman" w:hAnsi="Times New Roman" w:cs="Times New Roman"/>
          <w:sz w:val="24"/>
          <w:szCs w:val="24"/>
        </w:rPr>
        <w:t>w ramach projektu</w:t>
      </w:r>
      <w:r w:rsidRPr="0016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09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161E09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b/>
        </w:rPr>
      </w:pPr>
    </w:p>
    <w:p w:rsidR="00FC642C" w:rsidRPr="00161E09" w:rsidRDefault="00FC642C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  <w:r w:rsidRPr="00161E09">
        <w:rPr>
          <w:rFonts w:ascii="Times New Roman" w:hAnsi="Times New Roman"/>
          <w:b/>
          <w:bCs/>
          <w:lang w:val="pl-PL"/>
        </w:rPr>
        <w:t xml:space="preserve">Wspólny Słownik Zamówień CPV: </w:t>
      </w:r>
    </w:p>
    <w:p w:rsidR="00161E09" w:rsidRPr="00161E09" w:rsidRDefault="00161E09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</w:p>
    <w:p w:rsidR="00552481" w:rsidRPr="00552481" w:rsidRDefault="00552481" w:rsidP="00552481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552481" w:rsidRPr="00552481" w:rsidRDefault="00552481" w:rsidP="00552481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5248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FC642C" w:rsidRPr="00161E09" w:rsidRDefault="00FC642C" w:rsidP="00FC642C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161E09">
        <w:rPr>
          <w:rFonts w:ascii="Times New Roman" w:hAnsi="Times New Roman" w:cs="Times New Roman"/>
          <w:sz w:val="24"/>
          <w:szCs w:val="24"/>
        </w:rPr>
        <w:br/>
        <w:t>z zachowaniem za</w:t>
      </w:r>
      <w:r w:rsidR="00552481">
        <w:rPr>
          <w:rFonts w:ascii="Times New Roman" w:hAnsi="Times New Roman" w:cs="Times New Roman"/>
          <w:sz w:val="24"/>
          <w:szCs w:val="24"/>
        </w:rPr>
        <w:t>sady konkurencyjności wpłynęło</w:t>
      </w:r>
      <w:r w:rsidR="00F91EB3">
        <w:rPr>
          <w:rFonts w:ascii="Times New Roman" w:hAnsi="Times New Roman" w:cs="Times New Roman"/>
          <w:sz w:val="24"/>
          <w:szCs w:val="24"/>
        </w:rPr>
        <w:t xml:space="preserve"> </w:t>
      </w:r>
      <w:r w:rsidR="00552481">
        <w:rPr>
          <w:rFonts w:ascii="Times New Roman" w:hAnsi="Times New Roman" w:cs="Times New Roman"/>
          <w:sz w:val="24"/>
          <w:szCs w:val="24"/>
        </w:rPr>
        <w:t>9</w:t>
      </w:r>
      <w:r w:rsidR="00F91EB3">
        <w:rPr>
          <w:rFonts w:ascii="Times New Roman" w:hAnsi="Times New Roman" w:cs="Times New Roman"/>
          <w:sz w:val="24"/>
          <w:szCs w:val="24"/>
        </w:rPr>
        <w:t xml:space="preserve"> ofert: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552481" w:rsidRPr="00552481" w:rsidTr="003E1A4C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2481" w:rsidRPr="00552481" w:rsidRDefault="00552481" w:rsidP="00552481">
            <w:pPr>
              <w:suppressAutoHyphens/>
              <w:spacing w:after="0"/>
              <w:ind w:left="60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2481" w:rsidRPr="00552481" w:rsidRDefault="00552481" w:rsidP="005524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Cena/Ocena punktowa</w:t>
            </w:r>
          </w:p>
        </w:tc>
      </w:tr>
      <w:tr w:rsidR="00552481" w:rsidRPr="00552481" w:rsidTr="003E1A4C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/>
                <w:bCs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b/>
                <w:bCs/>
                <w:lang w:eastAsia="ar-SA"/>
              </w:rPr>
              <w:t xml:space="preserve">1. PROFESJA Ośrodek Kształcenia Zawodowego;  Iwona Wiśnik ul. Biznesowa 7, </w:t>
            </w:r>
            <w:r w:rsidRPr="005524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26- 600 Radom</w:t>
            </w:r>
          </w:p>
          <w:p w:rsidR="00552481" w:rsidRPr="00552481" w:rsidRDefault="00552481" w:rsidP="00552481">
            <w:pPr>
              <w:tabs>
                <w:tab w:val="left" w:pos="284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 pkt</w:t>
            </w:r>
          </w:p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Wybrany Wykonawca</w:t>
            </w:r>
          </w:p>
        </w:tc>
      </w:tr>
      <w:tr w:rsidR="00552481" w:rsidRPr="00552481" w:rsidTr="003E1A4C">
        <w:trPr>
          <w:trHeight w:val="159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Cs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bCs/>
                <w:lang w:eastAsia="ar-SA"/>
              </w:rPr>
              <w:lastRenderedPageBreak/>
              <w:t>2.Zakład Doskonalenia Zawodowego w Kielcach, Centrum Kształcenia Zawodowego w Radomiu, ul. Saska 4/6, 26- 600 Radom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71,84 pkt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  <w:tr w:rsidR="00552481" w:rsidRPr="00552481" w:rsidTr="003E1A4C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bCs/>
                <w:lang w:eastAsia="ar-SA"/>
              </w:rPr>
              <w:t>3.Centrum Biznesu i Promocji Kadr, sp. z.o.o. Os. Słoneczne 14, 27- 400 Ostrowiec Świętokrzyski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74,71 pkt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  <w:tr w:rsidR="00552481" w:rsidRPr="00552481" w:rsidTr="003E1A4C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bCs/>
                <w:lang w:eastAsia="ar-SA"/>
              </w:rPr>
              <w:t>4.BEST COMPLEX Beata Staniszewska, ul. Zagonowa 12, 26- 600 Radom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76,60 pkt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  <w:tr w:rsidR="00552481" w:rsidRPr="00552481" w:rsidTr="003E1A4C">
        <w:trPr>
          <w:trHeight w:val="139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Cs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bCs/>
                <w:lang w:eastAsia="ar-SA"/>
              </w:rPr>
              <w:t>5.O.K. Ośrodek Kursów Edmund Kwidziński, ul. Sobieskiego 217, 84-200 Wejherowo</w:t>
            </w:r>
          </w:p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Cs/>
                <w:lang w:eastAsia="ar-SA"/>
              </w:rPr>
            </w:pPr>
          </w:p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54,79 pkt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  <w:tr w:rsidR="00552481" w:rsidRPr="00552481" w:rsidTr="003E1A4C">
        <w:trPr>
          <w:trHeight w:val="9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Cs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lang w:eastAsia="ar-SA"/>
              </w:rPr>
              <w:t>6. Wielkopolska Akademia Nauki i Rozwoju, Jakub Michałowski, ul. Przełęcz 51, 60- 115 Poznań (5)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52,54 pkt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  <w:tr w:rsidR="00552481" w:rsidRPr="00552481" w:rsidTr="003E1A4C">
        <w:trPr>
          <w:trHeight w:val="10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Cs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lang w:eastAsia="ar-SA"/>
              </w:rPr>
              <w:t>7.Inventum sp. z.o.o. , ul. Mikołaja Reja 20A, 33- 300 Nowy Sącz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78,83 pkt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  <w:tr w:rsidR="00552481" w:rsidRPr="00552481" w:rsidTr="003E1A4C">
        <w:trPr>
          <w:trHeight w:val="19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Cs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lang w:eastAsia="ar-SA"/>
              </w:rPr>
              <w:t>8.AP Edukacja Sp. z.o.o., ul. Piotrowska 173, 90- 447 Łódź, oddział Radom, ul. Kelles- Krauza 36 l. 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Default="00552481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2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85,85 pkt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  <w:tr w:rsidR="00552481" w:rsidRPr="00552481" w:rsidTr="003E1A4C">
        <w:trPr>
          <w:trHeight w:val="146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81" w:rsidRPr="00552481" w:rsidRDefault="00552481" w:rsidP="00552481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Calibri" w:hAnsi="Times New Roman" w:cs="Calibri"/>
                <w:bCs/>
                <w:lang w:eastAsia="ar-SA"/>
              </w:rPr>
            </w:pPr>
            <w:r w:rsidRPr="00552481">
              <w:rPr>
                <w:rFonts w:ascii="Times New Roman" w:eastAsia="Calibri" w:hAnsi="Times New Roman" w:cs="Calibri"/>
                <w:lang w:eastAsia="ar-SA"/>
              </w:rPr>
              <w:t>9.SUKCES EDUKACJA Małgorzata Wywiał, ul. A. Mickiewicza 22, 40- 092 Katowice, Oddział w Radomiu , ul. Szewska 28/ 3a , 26- 600 Radom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4C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58,23 pkt</w:t>
            </w:r>
            <w:r w:rsidRPr="00164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A4C" w:rsidRPr="00552481" w:rsidRDefault="003E1A4C" w:rsidP="00552481">
            <w:pPr>
              <w:tabs>
                <w:tab w:val="left" w:pos="284"/>
              </w:tabs>
              <w:suppressAutoHyphens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4FE2">
              <w:rPr>
                <w:rFonts w:ascii="Times New Roman" w:hAnsi="Times New Roman"/>
                <w:sz w:val="24"/>
                <w:szCs w:val="24"/>
              </w:rPr>
              <w:t>Oferta przekracza możliwości Zamawiającego</w:t>
            </w:r>
          </w:p>
        </w:tc>
      </w:tr>
    </w:tbl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A4C" w:rsidRDefault="003E1A4C" w:rsidP="00FC642C">
      <w:pPr>
        <w:tabs>
          <w:tab w:val="left" w:pos="284"/>
        </w:tabs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FC642C" w:rsidRPr="00161E09" w:rsidRDefault="00FC642C" w:rsidP="00FC642C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161E0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61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C642C" w:rsidRPr="00161E09" w:rsidRDefault="00FC642C" w:rsidP="00FC642C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C642C" w:rsidRPr="00161E09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FC642C" w:rsidRPr="00161E09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FC642C" w:rsidRPr="00161E09" w:rsidRDefault="00FC642C" w:rsidP="00FC642C">
      <w:pPr>
        <w:widowControl w:val="0"/>
        <w:spacing w:after="0" w:line="240" w:lineRule="auto"/>
        <w:ind w:left="11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161E0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161E09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gdzie: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E0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161E09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FC642C" w:rsidRPr="00161E09" w:rsidRDefault="00FC642C" w:rsidP="00FC642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C642C" w:rsidRPr="00161E09" w:rsidRDefault="00FC642C" w:rsidP="001A0B5E">
      <w:pPr>
        <w:tabs>
          <w:tab w:val="left" w:pos="284"/>
        </w:tabs>
        <w:spacing w:after="0"/>
        <w:rPr>
          <w:rFonts w:ascii="Times New Roman" w:hAnsi="Times New Roman"/>
        </w:rPr>
      </w:pPr>
      <w:r w:rsidRPr="00161E0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Komisja</w:t>
      </w:r>
      <w:r w:rsidRPr="00161E09">
        <w:rPr>
          <w:rFonts w:ascii="Times New Roman" w:hAnsi="Times New Roman" w:cs="Times New Roman"/>
          <w:sz w:val="24"/>
          <w:szCs w:val="24"/>
        </w:rPr>
        <w:t xml:space="preserve"> Konkursowa podjęła decyzję o wyborze: </w:t>
      </w:r>
      <w:r w:rsidR="001A0B5E" w:rsidRPr="00492382">
        <w:rPr>
          <w:rFonts w:ascii="Times New Roman" w:hAnsi="Times New Roman"/>
          <w:b/>
          <w:bCs/>
        </w:rPr>
        <w:t xml:space="preserve">PROFESJA Ośrodek Kształcenia Zawodowego;  Iwona Wiśnik ul. Biznesowa 7, </w:t>
      </w:r>
      <w:r w:rsidR="001A0B5E" w:rsidRPr="00492382">
        <w:rPr>
          <w:rFonts w:ascii="Times New Roman" w:hAnsi="Times New Roman" w:cs="Times New Roman"/>
          <w:b/>
          <w:bCs/>
          <w:sz w:val="24"/>
          <w:szCs w:val="24"/>
        </w:rPr>
        <w:t>26- 600 Radom</w:t>
      </w:r>
      <w:r w:rsidRPr="00161E09">
        <w:rPr>
          <w:rFonts w:ascii="Times New Roman" w:hAnsi="Times New Roman" w:cs="Times New Roman"/>
          <w:bCs/>
        </w:rPr>
        <w:t xml:space="preserve"> na Wykonawcę Zamówienia.</w:t>
      </w:r>
    </w:p>
    <w:p w:rsidR="00FC642C" w:rsidRPr="00161E09" w:rsidRDefault="00FC642C" w:rsidP="00FC642C">
      <w:pPr>
        <w:pStyle w:val="Default"/>
        <w:jc w:val="both"/>
        <w:rPr>
          <w:rFonts w:ascii="Times New Roman" w:hAnsi="Times New Roman" w:cs="Times New Roman"/>
        </w:rPr>
      </w:pPr>
      <w:r w:rsidRPr="00161E09">
        <w:rPr>
          <w:rFonts w:ascii="Times New Roman" w:hAnsi="Times New Roman" w:cs="Times New Roman"/>
          <w:color w:val="auto"/>
        </w:rPr>
        <w:t xml:space="preserve">Wybrany Wykonawca spełnił </w:t>
      </w:r>
      <w:r w:rsidRPr="00161E09">
        <w:rPr>
          <w:rFonts w:ascii="Times New Roman" w:hAnsi="Times New Roman" w:cs="Times New Roman"/>
        </w:rPr>
        <w:t>warunki udziału w postępowaniu i przedłożył najkorzystniejszą Ofertę.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Dokumentacja z postępowania konkursowego jest dostępna do wglądu w siedzibie Zamawiającego.</w:t>
      </w:r>
    </w:p>
    <w:p w:rsidR="001A0B5E" w:rsidRDefault="001A0B5E" w:rsidP="00FC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B5E" w:rsidRDefault="001A0B5E" w:rsidP="00FC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Z poważaniem,</w:t>
      </w:r>
    </w:p>
    <w:p w:rsidR="00FC642C" w:rsidRPr="00161E09" w:rsidRDefault="001A0B5E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Kszczotek- Dwórnik</w:t>
      </w:r>
    </w:p>
    <w:p w:rsidR="00FC642C" w:rsidRPr="00161E09" w:rsidRDefault="001A0B5E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„Radomskie Centrum Przedsiębiorczości”</w:t>
      </w:r>
    </w:p>
    <w:p w:rsidR="00717AB0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1A0B5E">
        <w:rPr>
          <w:rFonts w:ascii="Times New Roman" w:hAnsi="Times New Roman" w:cs="Times New Roman"/>
          <w:spacing w:val="-2"/>
          <w:sz w:val="24"/>
          <w:szCs w:val="24"/>
          <w:lang w:val="en-US"/>
        </w:rPr>
        <w:t>/ fax.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 xml:space="preserve">360 00 46 </w:t>
      </w:r>
    </w:p>
    <w:p w:rsidR="00FC642C" w:rsidRPr="00796E9D" w:rsidRDefault="00717AB0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e- mail: a.kszczotek@srcp.radom.pl</w:t>
      </w:r>
    </w:p>
    <w:p w:rsidR="001A0B5E" w:rsidRPr="001A0B5E" w:rsidRDefault="001A0B5E" w:rsidP="001A0B5E">
      <w:pPr>
        <w:spacing w:after="0"/>
        <w:jc w:val="both"/>
        <w:rPr>
          <w:strike/>
          <w:lang w:val="en-US"/>
        </w:rPr>
      </w:pPr>
    </w:p>
    <w:sectPr w:rsidR="001A0B5E" w:rsidRPr="001A0B5E" w:rsidSect="00225979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79" w:rsidRDefault="00F40F79" w:rsidP="00DC3667">
      <w:pPr>
        <w:spacing w:after="0" w:line="240" w:lineRule="auto"/>
      </w:pPr>
      <w:r>
        <w:separator/>
      </w:r>
    </w:p>
  </w:endnote>
  <w:endnote w:type="continuationSeparator" w:id="0">
    <w:p w:rsidR="00F40F79" w:rsidRDefault="00F40F7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F79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79" w:rsidRDefault="00F40F79" w:rsidP="00DC3667">
      <w:pPr>
        <w:spacing w:after="0" w:line="240" w:lineRule="auto"/>
      </w:pPr>
      <w:r>
        <w:separator/>
      </w:r>
    </w:p>
  </w:footnote>
  <w:footnote w:type="continuationSeparator" w:id="0">
    <w:p w:rsidR="00F40F79" w:rsidRDefault="00F40F7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F40F7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C"/>
    <w:rsid w:val="000510BC"/>
    <w:rsid w:val="00082DED"/>
    <w:rsid w:val="000A43F3"/>
    <w:rsid w:val="00132841"/>
    <w:rsid w:val="00161E09"/>
    <w:rsid w:val="00191E6B"/>
    <w:rsid w:val="001A0B5E"/>
    <w:rsid w:val="00225979"/>
    <w:rsid w:val="00305112"/>
    <w:rsid w:val="003D7100"/>
    <w:rsid w:val="003E1A4C"/>
    <w:rsid w:val="00524E31"/>
    <w:rsid w:val="00552481"/>
    <w:rsid w:val="005E22A9"/>
    <w:rsid w:val="00605359"/>
    <w:rsid w:val="006E038F"/>
    <w:rsid w:val="00717AB0"/>
    <w:rsid w:val="00796E9D"/>
    <w:rsid w:val="00884576"/>
    <w:rsid w:val="00964AD2"/>
    <w:rsid w:val="00AC2137"/>
    <w:rsid w:val="00CD6180"/>
    <w:rsid w:val="00CF03AE"/>
    <w:rsid w:val="00DA264B"/>
    <w:rsid w:val="00DA6C76"/>
    <w:rsid w:val="00DC3667"/>
    <w:rsid w:val="00E03493"/>
    <w:rsid w:val="00E810AB"/>
    <w:rsid w:val="00E841B2"/>
    <w:rsid w:val="00F40F79"/>
    <w:rsid w:val="00F91EB3"/>
    <w:rsid w:val="00FA0BDF"/>
    <w:rsid w:val="00FC5EBC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16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6</cp:revision>
  <cp:lastPrinted>2016-06-13T09:38:00Z</cp:lastPrinted>
  <dcterms:created xsi:type="dcterms:W3CDTF">2016-06-27T09:51:00Z</dcterms:created>
  <dcterms:modified xsi:type="dcterms:W3CDTF">2016-06-27T10:07:00Z</dcterms:modified>
</cp:coreProperties>
</file>