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2" w:rsidRPr="00E43B32" w:rsidRDefault="00E43B32" w:rsidP="00E43B32">
      <w:pPr>
        <w:suppressAutoHyphens w:val="0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Radom, dnia </w:t>
      </w:r>
      <w:r w:rsidR="00CC41B8">
        <w:rPr>
          <w:rFonts w:ascii="Times New Roman" w:eastAsiaTheme="minorEastAsia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.0</w:t>
      </w:r>
      <w:r w:rsidR="00CC41B8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Uczestnicy postępowania</w:t>
      </w:r>
    </w:p>
    <w:p w:rsidR="00E43B32" w:rsidRPr="00E43B32" w:rsidRDefault="00E43B32" w:rsidP="00E43B32">
      <w:pPr>
        <w:suppressAutoHyphens w:val="0"/>
        <w:ind w:left="637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(wszyscy oferenci)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ZAWIADOMIENIE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 WYBORZE NAJKORZYSTNIEJSZEJ OFERTY I WYNIKACH POSTĘPOWANIA</w:t>
      </w:r>
    </w:p>
    <w:p w:rsidR="00E43B32" w:rsidRPr="00E43B32" w:rsidRDefault="00E43B32" w:rsidP="00E43B32">
      <w:pPr>
        <w:suppressAutoHyphens w:val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Znak sprawy: </w:t>
      </w:r>
      <w:r w:rsidR="00CC41B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-2017/</w:t>
      </w: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PFRON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Dot.: 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wyboru Wykonawcy z zachowaniem zasady konkurencyjności, o której mowa w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PFRON”, </w:t>
      </w:r>
      <w:r w:rsidR="00CC41B8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CC41B8">
        <w:rPr>
          <w:rFonts w:ascii="Times New Roman" w:hAnsi="Times New Roman" w:cs="Times New Roman"/>
          <w:b/>
          <w:sz w:val="24"/>
          <w:szCs w:val="24"/>
        </w:rPr>
        <w:t> pozwalającego </w:t>
      </w:r>
      <w:r w:rsidR="00CC41B8" w:rsidRPr="008C07B8">
        <w:rPr>
          <w:rFonts w:ascii="Times New Roman" w:hAnsi="Times New Roman" w:cs="Times New Roman"/>
          <w:b/>
          <w:sz w:val="24"/>
          <w:szCs w:val="24"/>
        </w:rPr>
        <w:t>na</w:t>
      </w:r>
      <w:r w:rsidR="00CC41B8">
        <w:rPr>
          <w:rFonts w:ascii="Times New Roman" w:hAnsi="Times New Roman" w:cs="Times New Roman"/>
          <w:b/>
          <w:sz w:val="24"/>
          <w:szCs w:val="24"/>
        </w:rPr>
        <w:t> </w:t>
      </w:r>
      <w:r w:rsidR="00CC41B8" w:rsidRPr="008C07B8">
        <w:rPr>
          <w:rFonts w:ascii="Times New Roman" w:hAnsi="Times New Roman" w:cs="Times New Roman"/>
          <w:b/>
          <w:sz w:val="24"/>
          <w:szCs w:val="24"/>
        </w:rPr>
        <w:t>uzyskiwanie</w:t>
      </w:r>
      <w:r w:rsidR="00CC41B8">
        <w:rPr>
          <w:rFonts w:ascii="Times New Roman" w:hAnsi="Times New Roman" w:cs="Times New Roman"/>
          <w:b/>
          <w:sz w:val="24"/>
          <w:szCs w:val="24"/>
        </w:rPr>
        <w:t> </w:t>
      </w:r>
      <w:r w:rsidR="00CC41B8"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CC41B8">
        <w:rPr>
          <w:rFonts w:ascii="Times New Roman" w:hAnsi="Times New Roman" w:cs="Times New Roman"/>
          <w:b/>
          <w:sz w:val="24"/>
          <w:szCs w:val="24"/>
        </w:rPr>
        <w:t> uzupełnianie wiedzy, </w:t>
      </w:r>
      <w:r w:rsidR="00CC41B8" w:rsidRPr="008C07B8">
        <w:rPr>
          <w:rFonts w:ascii="Times New Roman" w:hAnsi="Times New Roman" w:cs="Times New Roman"/>
          <w:b/>
          <w:sz w:val="24"/>
          <w:szCs w:val="24"/>
        </w:rPr>
        <w:t xml:space="preserve">umiejętności </w:t>
      </w:r>
      <w:r w:rsidR="00CC41B8">
        <w:rPr>
          <w:rFonts w:ascii="Times New Roman" w:hAnsi="Times New Roman" w:cs="Times New Roman"/>
          <w:b/>
          <w:sz w:val="24"/>
          <w:szCs w:val="24"/>
        </w:rPr>
        <w:br/>
      </w:r>
      <w:r w:rsidR="00CC41B8" w:rsidRPr="008C07B8">
        <w:rPr>
          <w:rFonts w:ascii="Times New Roman" w:hAnsi="Times New Roman" w:cs="Times New Roman"/>
          <w:b/>
          <w:sz w:val="24"/>
          <w:szCs w:val="24"/>
        </w:rPr>
        <w:t>i kwalifikacji zawodowych</w:t>
      </w:r>
      <w:r w:rsidR="00CC41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C41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esie profesjonalnego aplikowania o</w:t>
      </w:r>
      <w:r w:rsidR="00CC41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środki finansowe 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  <w:t>w ramach projektów 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finansowanych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 współfinansowanych 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funduszy </w:t>
      </w:r>
      <w:r w:rsidR="00CC41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publicznych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CC41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 szczególnym uwzględnieniem opracowania </w:t>
      </w:r>
      <w:r w:rsidR="00CC41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budżetu z wykorzystaniem </w:t>
      </w:r>
      <w:r w:rsidR="00CC41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elementów  programu Microsoft Excel</w:t>
      </w:r>
      <w:r w:rsidR="00CC41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C41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ramach </w:t>
      </w:r>
      <w:r w:rsidR="00317DAA"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>projektu</w:t>
      </w:r>
      <w:r w:rsidR="00317DAA">
        <w:rPr>
          <w:rFonts w:ascii="Times New Roman" w:hAnsi="Times New Roman" w:cs="Times New Roman"/>
          <w:b/>
          <w:sz w:val="24"/>
          <w:szCs w:val="24"/>
          <w:lang w:eastAsia="en-US"/>
        </w:rPr>
        <w:t> pn.</w:t>
      </w:r>
      <w:r w:rsidRPr="00E43B32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„Niepełnosprawni na start! – wsparcie usamodzielniania osób niepełnosprawnych poprzez działania na rzecz ich zatrudniania” współfinansowanego przez Państwowy Fundusz Rehabilitacji Osób Niepełnosprawnych</w:t>
      </w:r>
    </w:p>
    <w:p w:rsidR="00E43B32" w:rsidRPr="00E43B32" w:rsidRDefault="00E43B32" w:rsidP="00E43B32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E43B32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Wspólny Słownik Zamówień CPV: </w:t>
      </w:r>
    </w:p>
    <w:p w:rsidR="00E43B32" w:rsidRPr="00E43B32" w:rsidRDefault="00E43B32" w:rsidP="00E43B32">
      <w:pPr>
        <w:tabs>
          <w:tab w:val="left" w:pos="284"/>
        </w:tabs>
        <w:autoSpaceDE w:val="0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</w:p>
    <w:p w:rsidR="00B46B67" w:rsidRPr="008C07B8" w:rsidRDefault="00B46B67" w:rsidP="00B46B67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B46B67" w:rsidRPr="008C07B8" w:rsidRDefault="00B46B67" w:rsidP="00B46B67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E43B32" w:rsidRDefault="00E43B32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6B67" w:rsidRPr="00E43B32" w:rsidRDefault="00B46B67" w:rsidP="00E43B32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Stowarzyszenie „Radomskie Centrum Przedsiębiorczości” z siedzibą w Radomiu, ul. </w:t>
      </w:r>
      <w:r w:rsidR="00317DAA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Żeromskiego 51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informuje, że w przedmiotowym postępowaniu prowadzonym w trybie zapytania ofertowego 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zachowaniem zasady konkurencyjności wpłynęła 1 oferta:</w:t>
      </w:r>
    </w:p>
    <w:tbl>
      <w:tblPr>
        <w:tblW w:w="8079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260"/>
      </w:tblGrid>
      <w:tr w:rsidR="00E43B32" w:rsidRPr="00E43B32" w:rsidTr="00317DAA">
        <w:trPr>
          <w:trHeight w:val="7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3B32" w:rsidRPr="00E43B32" w:rsidRDefault="00E43B32" w:rsidP="00E43B32">
            <w:pPr>
              <w:suppressAutoHyphens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pl-PL"/>
              </w:rPr>
              <w:t>Ocena punktowa</w:t>
            </w:r>
          </w:p>
        </w:tc>
      </w:tr>
      <w:tr w:rsidR="00E43B32" w:rsidRPr="00E43B32" w:rsidTr="00317DAA">
        <w:trPr>
          <w:trHeight w:val="117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67" w:rsidRDefault="00B46B67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DAA" w:rsidRDefault="00B46B67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BEST COMPLEX B. Staniszewska</w:t>
            </w:r>
          </w:p>
          <w:p w:rsidR="00B46B67" w:rsidRPr="00923DF6" w:rsidRDefault="00B46B67" w:rsidP="00317DAA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Żeromskiego 94 l. 316, 26- 600 Radom</w:t>
            </w:r>
          </w:p>
          <w:p w:rsidR="00E43B32" w:rsidRPr="00E43B32" w:rsidRDefault="00317DAA" w:rsidP="00317DAA">
            <w:pPr>
              <w:tabs>
                <w:tab w:val="left" w:pos="284"/>
              </w:tabs>
              <w:suppressAutoHyphens w:val="0"/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923D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100 pkt. </w:t>
            </w:r>
          </w:p>
          <w:p w:rsidR="00E43B32" w:rsidRPr="00E43B32" w:rsidRDefault="00E43B32" w:rsidP="00E43B32">
            <w:pPr>
              <w:tabs>
                <w:tab w:val="left" w:pos="284"/>
              </w:tabs>
              <w:suppressAutoHyphens w:val="0"/>
              <w:spacing w:after="0"/>
              <w:ind w:right="-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43B3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Wybrany Wykonawca</w:t>
            </w:r>
          </w:p>
        </w:tc>
      </w:tr>
    </w:tbl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317DAA">
      <w:pPr>
        <w:tabs>
          <w:tab w:val="left" w:pos="284"/>
        </w:tabs>
        <w:suppressAutoHyphens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43B32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Zamawiający</w:t>
      </w:r>
      <w:r w:rsidRPr="00E43B32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43B32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dokonał wyboru najkorzystniejszej Oferty na podstawie nw. kryterium oceny Ofert (nazwa kryterium, waga, sposób punktowania):</w:t>
      </w:r>
    </w:p>
    <w:p w:rsidR="00E43B32" w:rsidRPr="00E43B32" w:rsidRDefault="00E43B32" w:rsidP="00E43B32">
      <w:pPr>
        <w:widowControl w:val="0"/>
        <w:tabs>
          <w:tab w:val="left" w:pos="6922"/>
          <w:tab w:val="left" w:pos="9900"/>
        </w:tabs>
        <w:suppressAutoHyphens w:val="0"/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 Oferty    -  100 %  (max  100 pkt)</w:t>
      </w:r>
    </w:p>
    <w:p w:rsidR="00E43B32" w:rsidRPr="00E43B32" w:rsidRDefault="00E43B32" w:rsidP="00E43B32">
      <w:pPr>
        <w:suppressAutoHyphens w:val="0"/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Ocena Oferty będzie dokonana wg następującego wzoru matematycznego:</w:t>
      </w:r>
    </w:p>
    <w:p w:rsidR="00E43B32" w:rsidRPr="00E43B32" w:rsidRDefault="00E43B32" w:rsidP="00E43B32">
      <w:pPr>
        <w:widowControl w:val="0"/>
        <w:suppressAutoHyphens w:val="0"/>
        <w:spacing w:after="0" w:line="240" w:lineRule="auto"/>
        <w:ind w:left="1128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P(Ci) = </w:t>
      </w: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/ Ci  x 100 pkt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gdzie: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Cmin</w:t>
      </w:r>
      <w:proofErr w:type="spellEnd"/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najniższa cena spośród wszystkich ważnych i nieodrzuconych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Ci – ceny poszczególnych Ofert;</w:t>
      </w:r>
    </w:p>
    <w:p w:rsidR="00E43B32" w:rsidRPr="00E43B32" w:rsidRDefault="00E43B32" w:rsidP="00E43B32">
      <w:pPr>
        <w:suppressAutoHyphens w:val="0"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P(Ci) – liczba punktów za kryterium ceny.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17DAA" w:rsidRDefault="00E43B32" w:rsidP="00317DAA">
      <w:pPr>
        <w:suppressAutoHyphens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en-US"/>
        </w:rPr>
        <w:t>Komisja</w:t>
      </w: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Konkursowa podjęła decyzję o wyborze: </w:t>
      </w:r>
    </w:p>
    <w:p w:rsidR="00B46B67" w:rsidRDefault="00B46B67" w:rsidP="00B46B6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 COMPLEX B. Staniszewska</w:t>
      </w:r>
    </w:p>
    <w:p w:rsidR="00E43B32" w:rsidRPr="00E43B32" w:rsidRDefault="00B46B67" w:rsidP="00B46B67">
      <w:pPr>
        <w:tabs>
          <w:tab w:val="left" w:pos="284"/>
        </w:tabs>
        <w:suppressAutoHyphens w:val="0"/>
        <w:spacing w:after="0"/>
        <w:rPr>
          <w:rFonts w:ascii="Times New Roman" w:eastAsiaTheme="minorEastAsia" w:hAnsi="Times New Roman" w:cstheme="minorBidi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ul. Żeromskiego 94 l. 316, 26- 600 Radom</w:t>
      </w:r>
      <w:bookmarkStart w:id="0" w:name="_GoBack"/>
      <w:bookmarkEnd w:id="0"/>
      <w:r w:rsidR="00317DAA" w:rsidRPr="00923DF6">
        <w:rPr>
          <w:rFonts w:ascii="Times New Roman" w:hAnsi="Times New Roman" w:cs="Times New Roman"/>
          <w:b/>
          <w:sz w:val="24"/>
          <w:szCs w:val="24"/>
        </w:rPr>
        <w:br/>
      </w:r>
      <w:r w:rsidR="00E43B32" w:rsidRPr="00E43B32">
        <w:rPr>
          <w:rFonts w:ascii="Times New Roman" w:eastAsiaTheme="minorEastAsia" w:hAnsi="Times New Roman" w:cstheme="minorBidi"/>
          <w:lang w:eastAsia="pl-PL"/>
        </w:rPr>
        <w:t>na Wykonawcę Zamówienia.</w:t>
      </w:r>
    </w:p>
    <w:p w:rsidR="00E43B32" w:rsidRPr="00E43B32" w:rsidRDefault="00E43B32" w:rsidP="00E43B32">
      <w:pP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Times New Roman" w:eastAsiaTheme="minorEastAsia" w:hAnsi="Times New Roman" w:cstheme="minorBidi"/>
          <w:lang w:eastAsia="pl-PL"/>
        </w:rPr>
      </w:pPr>
    </w:p>
    <w:p w:rsidR="00E43B32" w:rsidRPr="00E43B32" w:rsidRDefault="00E43B32" w:rsidP="00E43B3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B32">
        <w:rPr>
          <w:rFonts w:ascii="Times New Roman" w:hAnsi="Times New Roman" w:cs="Times New Roman"/>
          <w:sz w:val="24"/>
          <w:szCs w:val="24"/>
        </w:rPr>
        <w:t xml:space="preserve">Wybrany Wykonawca spełnił </w:t>
      </w:r>
      <w:r w:rsidRPr="00E43B32">
        <w:rPr>
          <w:rFonts w:ascii="Times New Roman" w:hAnsi="Times New Roman" w:cs="Times New Roman"/>
          <w:color w:val="000000"/>
          <w:sz w:val="24"/>
          <w:szCs w:val="24"/>
        </w:rPr>
        <w:t>warunki udziału w postępowaniu i przedłożył najkorzystniejszą Ofertę.</w:t>
      </w:r>
      <w:r w:rsidR="00317DAA">
        <w:rPr>
          <w:rFonts w:ascii="Times New Roman" w:hAnsi="Times New Roman" w:cs="Times New Roman"/>
          <w:color w:val="000000"/>
          <w:sz w:val="24"/>
          <w:szCs w:val="24"/>
        </w:rPr>
        <w:t xml:space="preserve"> Oferta cenowa mieści się w możliwościach finansowych Zamawiającego. 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Dokumentacja z postępowania konkursowego jest dostępna do wglądu w siedzibie Zamawiającego.</w:t>
      </w:r>
    </w:p>
    <w:p w:rsidR="00E43B32" w:rsidRPr="00E43B32" w:rsidRDefault="00E43B32" w:rsidP="00E43B32">
      <w:pPr>
        <w:suppressAutoHyphens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Z poważaniem,</w:t>
      </w:r>
    </w:p>
    <w:p w:rsidR="00E43B32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Aneta Kszczotek- Dwórnik</w:t>
      </w:r>
    </w:p>
    <w:p w:rsidR="00E43B32" w:rsidRP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43B32">
        <w:rPr>
          <w:rFonts w:ascii="Times New Roman" w:eastAsiaTheme="minorEastAsia" w:hAnsi="Times New Roman" w:cs="Times New Roman"/>
          <w:sz w:val="24"/>
          <w:szCs w:val="24"/>
          <w:lang w:eastAsia="pl-PL"/>
        </w:rPr>
        <w:t>Kierownik Projektu</w:t>
      </w:r>
    </w:p>
    <w:p w:rsidR="00E43B32" w:rsidRDefault="00E43B32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t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>l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>.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:</w:t>
      </w:r>
      <w:r w:rsidRPr="00E43B32">
        <w:rPr>
          <w:rFonts w:ascii="Times New Roman" w:eastAsiaTheme="minorEastAsia" w:hAnsi="Times New Roman" w:cs="Times New Roman"/>
          <w:spacing w:val="1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48</w:t>
      </w:r>
      <w:r w:rsidRPr="00E43B32">
        <w:rPr>
          <w:rFonts w:ascii="Times New Roman" w:eastAsiaTheme="minorEastAsia" w:hAnsi="Times New Roman" w:cs="Times New Roman"/>
          <w:spacing w:val="-2"/>
          <w:sz w:val="24"/>
          <w:szCs w:val="24"/>
          <w:lang w:val="en-US" w:eastAsia="pl-PL"/>
        </w:rPr>
        <w:t xml:space="preserve"> </w:t>
      </w:r>
      <w:r w:rsidRPr="00E43B3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360 00 46 </w:t>
      </w:r>
    </w:p>
    <w:p w:rsidR="00317DAA" w:rsidRPr="00E43B32" w:rsidRDefault="00317DAA" w:rsidP="00E43B32">
      <w:pPr>
        <w:suppressAutoHyphens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e- mail: a.kszczotek@srcp.radom.pl</w:t>
      </w:r>
    </w:p>
    <w:p w:rsidR="00B41765" w:rsidRPr="004102BB" w:rsidRDefault="00B41765" w:rsidP="00317DAA">
      <w:pPr>
        <w:suppressAutoHyphens w:val="0"/>
        <w:spacing w:after="0"/>
        <w:jc w:val="both"/>
      </w:pPr>
    </w:p>
    <w:sectPr w:rsidR="00B41765" w:rsidRPr="004102BB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0C" w:rsidRDefault="006E650C" w:rsidP="00DC3667">
      <w:pPr>
        <w:spacing w:after="0" w:line="240" w:lineRule="auto"/>
      </w:pPr>
      <w:r>
        <w:separator/>
      </w:r>
    </w:p>
  </w:endnote>
  <w:endnote w:type="continuationSeparator" w:id="0">
    <w:p w:rsidR="006E650C" w:rsidRDefault="006E650C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0C" w:rsidRDefault="006E650C" w:rsidP="00DC3667">
      <w:pPr>
        <w:spacing w:after="0" w:line="240" w:lineRule="auto"/>
      </w:pPr>
      <w:r>
        <w:separator/>
      </w:r>
    </w:p>
  </w:footnote>
  <w:footnote w:type="continuationSeparator" w:id="0">
    <w:p w:rsidR="006E650C" w:rsidRDefault="006E650C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6E650C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51325"/>
    <w:rsid w:val="001749A0"/>
    <w:rsid w:val="00175BAB"/>
    <w:rsid w:val="00191E6B"/>
    <w:rsid w:val="001F747E"/>
    <w:rsid w:val="002112BA"/>
    <w:rsid w:val="00230F23"/>
    <w:rsid w:val="00231E5F"/>
    <w:rsid w:val="0031001B"/>
    <w:rsid w:val="00317DAA"/>
    <w:rsid w:val="00352B6E"/>
    <w:rsid w:val="00353FF7"/>
    <w:rsid w:val="00365DE8"/>
    <w:rsid w:val="00386970"/>
    <w:rsid w:val="003A17EC"/>
    <w:rsid w:val="004102BB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973B0"/>
    <w:rsid w:val="005E22A9"/>
    <w:rsid w:val="005E7118"/>
    <w:rsid w:val="00605359"/>
    <w:rsid w:val="006B60FE"/>
    <w:rsid w:val="006C7052"/>
    <w:rsid w:val="006E038F"/>
    <w:rsid w:val="006E650C"/>
    <w:rsid w:val="006F01C8"/>
    <w:rsid w:val="007522B6"/>
    <w:rsid w:val="007B1D04"/>
    <w:rsid w:val="007C4EE9"/>
    <w:rsid w:val="007D41FB"/>
    <w:rsid w:val="007E1AF8"/>
    <w:rsid w:val="007F4CC6"/>
    <w:rsid w:val="008034BB"/>
    <w:rsid w:val="008242EE"/>
    <w:rsid w:val="00863006"/>
    <w:rsid w:val="00863EA0"/>
    <w:rsid w:val="00894088"/>
    <w:rsid w:val="008B0B69"/>
    <w:rsid w:val="008D12BB"/>
    <w:rsid w:val="008D1A68"/>
    <w:rsid w:val="008E636E"/>
    <w:rsid w:val="008F315D"/>
    <w:rsid w:val="008F52B4"/>
    <w:rsid w:val="008F551C"/>
    <w:rsid w:val="009072D3"/>
    <w:rsid w:val="00925C18"/>
    <w:rsid w:val="00934317"/>
    <w:rsid w:val="00935AAB"/>
    <w:rsid w:val="009872F0"/>
    <w:rsid w:val="0099287E"/>
    <w:rsid w:val="009B0F46"/>
    <w:rsid w:val="009D4939"/>
    <w:rsid w:val="009D54FB"/>
    <w:rsid w:val="009F34CE"/>
    <w:rsid w:val="00A14858"/>
    <w:rsid w:val="00A32CAE"/>
    <w:rsid w:val="00A82AEC"/>
    <w:rsid w:val="00A90A9D"/>
    <w:rsid w:val="00A96D7A"/>
    <w:rsid w:val="00AA158E"/>
    <w:rsid w:val="00AC2137"/>
    <w:rsid w:val="00AD7CEA"/>
    <w:rsid w:val="00B11290"/>
    <w:rsid w:val="00B16FB6"/>
    <w:rsid w:val="00B41765"/>
    <w:rsid w:val="00B46B67"/>
    <w:rsid w:val="00B95E07"/>
    <w:rsid w:val="00C259EE"/>
    <w:rsid w:val="00C54200"/>
    <w:rsid w:val="00CC41B8"/>
    <w:rsid w:val="00CF03AE"/>
    <w:rsid w:val="00D15443"/>
    <w:rsid w:val="00D16ADA"/>
    <w:rsid w:val="00DA264B"/>
    <w:rsid w:val="00DA5084"/>
    <w:rsid w:val="00DA6C76"/>
    <w:rsid w:val="00DC3667"/>
    <w:rsid w:val="00DE4ADC"/>
    <w:rsid w:val="00E03493"/>
    <w:rsid w:val="00E0618A"/>
    <w:rsid w:val="00E21C40"/>
    <w:rsid w:val="00E43B32"/>
    <w:rsid w:val="00E752F8"/>
    <w:rsid w:val="00E810AB"/>
    <w:rsid w:val="00E841B2"/>
    <w:rsid w:val="00F73D52"/>
    <w:rsid w:val="00FB4083"/>
    <w:rsid w:val="00FC17C4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4</cp:revision>
  <cp:lastPrinted>2017-04-28T10:58:00Z</cp:lastPrinted>
  <dcterms:created xsi:type="dcterms:W3CDTF">2017-04-19T13:22:00Z</dcterms:created>
  <dcterms:modified xsi:type="dcterms:W3CDTF">2017-04-19T13:25:00Z</dcterms:modified>
</cp:coreProperties>
</file>