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8C" w:rsidRPr="00E65F8C" w:rsidRDefault="00E65F8C" w:rsidP="00E65F8C">
      <w:pPr>
        <w:suppressAutoHyphens w:val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Radom, dnia 2</w:t>
      </w:r>
      <w:r w:rsidR="00363A65"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.0</w:t>
      </w:r>
      <w:r w:rsidR="00363A65"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 w:rsidR="00363A65"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:rsidR="00E65F8C" w:rsidRPr="00E65F8C" w:rsidRDefault="00E65F8C" w:rsidP="00E65F8C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E65F8C" w:rsidRPr="00E65F8C" w:rsidRDefault="00E65F8C" w:rsidP="00E65F8C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Uczestnicy postępowania</w:t>
      </w:r>
    </w:p>
    <w:p w:rsidR="00E65F8C" w:rsidRPr="00E65F8C" w:rsidRDefault="00E65F8C" w:rsidP="00E65F8C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(wszyscy oferenci)</w:t>
      </w:r>
    </w:p>
    <w:p w:rsidR="00E65F8C" w:rsidRPr="00E65F8C" w:rsidRDefault="00E65F8C" w:rsidP="00E65F8C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5F8C" w:rsidRPr="00E65F8C" w:rsidRDefault="00E65F8C" w:rsidP="00E65F8C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ZAWIADOMIENIE</w:t>
      </w:r>
    </w:p>
    <w:p w:rsidR="00E65F8C" w:rsidRPr="00E65F8C" w:rsidRDefault="00E65F8C" w:rsidP="00E65F8C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 WYBORZE NAJKORZYSTNIEJSZEJ OFERTY I WYNIKACH POSTĘPOWANIA</w:t>
      </w:r>
    </w:p>
    <w:p w:rsidR="00E65F8C" w:rsidRPr="00E65F8C" w:rsidRDefault="00E65F8C" w:rsidP="00E65F8C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Znak sprawy: 1</w:t>
      </w:r>
      <w:r w:rsidR="00CA6C1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3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-201</w:t>
      </w:r>
      <w:r w:rsidR="00363A6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/PFRON</w:t>
      </w:r>
    </w:p>
    <w:p w:rsidR="00E65F8C" w:rsidRPr="00E65F8C" w:rsidRDefault="00E65F8C" w:rsidP="00E65F8C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Dot.: 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wyboru Wykonawcy z zachowaniem zasady konkurencyjności, o której mowa </w:t>
      </w:r>
      <w:r w:rsidR="001C4DA8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363A65"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="00363A65">
        <w:rPr>
          <w:rFonts w:ascii="Times New Roman" w:hAnsi="Times New Roman" w:cs="Times New Roman"/>
          <w:b/>
          <w:sz w:val="24"/>
          <w:szCs w:val="24"/>
        </w:rPr>
        <w:t> </w:t>
      </w:r>
      <w:r w:rsidR="00363A65" w:rsidRPr="008C07B8">
        <w:rPr>
          <w:rFonts w:ascii="Times New Roman" w:hAnsi="Times New Roman" w:cs="Times New Roman"/>
          <w:b/>
          <w:sz w:val="24"/>
          <w:szCs w:val="24"/>
        </w:rPr>
        <w:t>pozwalającego</w:t>
      </w:r>
      <w:r w:rsidR="00363A65">
        <w:rPr>
          <w:rFonts w:ascii="Times New Roman" w:hAnsi="Times New Roman" w:cs="Times New Roman"/>
          <w:b/>
          <w:sz w:val="24"/>
          <w:szCs w:val="24"/>
        </w:rPr>
        <w:t> </w:t>
      </w:r>
      <w:r w:rsidR="00363A65" w:rsidRPr="008C07B8">
        <w:rPr>
          <w:rFonts w:ascii="Times New Roman" w:hAnsi="Times New Roman" w:cs="Times New Roman"/>
          <w:b/>
          <w:sz w:val="24"/>
          <w:szCs w:val="24"/>
        </w:rPr>
        <w:t>na</w:t>
      </w:r>
      <w:r w:rsidR="00363A65">
        <w:rPr>
          <w:rFonts w:ascii="Times New Roman" w:hAnsi="Times New Roman" w:cs="Times New Roman"/>
          <w:b/>
          <w:sz w:val="24"/>
          <w:szCs w:val="24"/>
        </w:rPr>
        <w:t> </w:t>
      </w:r>
      <w:r w:rsidR="00363A65" w:rsidRPr="008C07B8">
        <w:rPr>
          <w:rFonts w:ascii="Times New Roman" w:hAnsi="Times New Roman" w:cs="Times New Roman"/>
          <w:b/>
          <w:sz w:val="24"/>
          <w:szCs w:val="24"/>
        </w:rPr>
        <w:t>uzyskiwanie</w:t>
      </w:r>
      <w:r w:rsidR="00363A65">
        <w:rPr>
          <w:rFonts w:ascii="Times New Roman" w:hAnsi="Times New Roman" w:cs="Times New Roman"/>
          <w:b/>
          <w:sz w:val="24"/>
          <w:szCs w:val="24"/>
        </w:rPr>
        <w:t> </w:t>
      </w:r>
      <w:r w:rsidR="00363A65" w:rsidRPr="008C07B8">
        <w:rPr>
          <w:rFonts w:ascii="Times New Roman" w:hAnsi="Times New Roman" w:cs="Times New Roman"/>
          <w:b/>
          <w:sz w:val="24"/>
          <w:szCs w:val="24"/>
        </w:rPr>
        <w:t>i</w:t>
      </w:r>
      <w:r w:rsidR="00363A65">
        <w:rPr>
          <w:rFonts w:ascii="Times New Roman" w:hAnsi="Times New Roman" w:cs="Times New Roman"/>
          <w:b/>
          <w:sz w:val="24"/>
          <w:szCs w:val="24"/>
        </w:rPr>
        <w:t> </w:t>
      </w:r>
      <w:r w:rsidR="00363A65" w:rsidRPr="008C07B8">
        <w:rPr>
          <w:rFonts w:ascii="Times New Roman" w:hAnsi="Times New Roman" w:cs="Times New Roman"/>
          <w:b/>
          <w:sz w:val="24"/>
          <w:szCs w:val="24"/>
        </w:rPr>
        <w:t>uzupełnianie</w:t>
      </w:r>
      <w:r w:rsidR="00363A65">
        <w:rPr>
          <w:rFonts w:ascii="Times New Roman" w:hAnsi="Times New Roman" w:cs="Times New Roman"/>
          <w:b/>
          <w:sz w:val="24"/>
          <w:szCs w:val="24"/>
        </w:rPr>
        <w:t> </w:t>
      </w:r>
      <w:r w:rsidR="00363A65" w:rsidRPr="008C07B8">
        <w:rPr>
          <w:rFonts w:ascii="Times New Roman" w:hAnsi="Times New Roman" w:cs="Times New Roman"/>
          <w:b/>
          <w:sz w:val="24"/>
          <w:szCs w:val="24"/>
        </w:rPr>
        <w:t>wiedzy,</w:t>
      </w:r>
      <w:r w:rsidR="00363A65">
        <w:rPr>
          <w:rFonts w:ascii="Times New Roman" w:hAnsi="Times New Roman" w:cs="Times New Roman"/>
          <w:b/>
          <w:sz w:val="24"/>
          <w:szCs w:val="24"/>
        </w:rPr>
        <w:t> </w:t>
      </w:r>
      <w:r w:rsidR="00363A65" w:rsidRPr="008C07B8">
        <w:rPr>
          <w:rFonts w:ascii="Times New Roman" w:hAnsi="Times New Roman" w:cs="Times New Roman"/>
          <w:b/>
          <w:sz w:val="24"/>
          <w:szCs w:val="24"/>
        </w:rPr>
        <w:t>umiejętności</w:t>
      </w:r>
      <w:r w:rsidR="00363A65">
        <w:rPr>
          <w:rFonts w:ascii="Times New Roman" w:hAnsi="Times New Roman" w:cs="Times New Roman"/>
          <w:b/>
          <w:sz w:val="24"/>
          <w:szCs w:val="24"/>
        </w:rPr>
        <w:t> </w:t>
      </w:r>
      <w:r w:rsidR="00363A65">
        <w:rPr>
          <w:rFonts w:ascii="Times New Roman" w:hAnsi="Times New Roman" w:cs="Times New Roman"/>
          <w:b/>
          <w:sz w:val="24"/>
          <w:szCs w:val="24"/>
        </w:rPr>
        <w:br/>
      </w:r>
      <w:r w:rsidR="00363A65" w:rsidRPr="008C07B8">
        <w:rPr>
          <w:rFonts w:ascii="Times New Roman" w:hAnsi="Times New Roman" w:cs="Times New Roman"/>
          <w:b/>
          <w:sz w:val="24"/>
          <w:szCs w:val="24"/>
        </w:rPr>
        <w:t>i kwalifikacji zawodowych</w:t>
      </w:r>
      <w:r w:rsidR="00363A65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63A65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 zakr</w:t>
      </w:r>
      <w:r w:rsidR="00363A6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esie </w:t>
      </w:r>
      <w:r w:rsidR="00CA6C1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pracy kucharza</w:t>
      </w:r>
      <w:r w:rsidR="00363A65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w ramach projektu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„Niepełnosprawni na start!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E65F8C" w:rsidRPr="00E65F8C" w:rsidRDefault="00E65F8C" w:rsidP="00E65F8C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E65F8C" w:rsidRPr="00E65F8C" w:rsidRDefault="00E65F8C" w:rsidP="00E65F8C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E65F8C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Wspólny Słownik Zamówień CPV: </w:t>
      </w:r>
    </w:p>
    <w:p w:rsidR="00E65F8C" w:rsidRPr="00E65F8C" w:rsidRDefault="00E65F8C" w:rsidP="00E65F8C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</w:p>
    <w:p w:rsidR="00E65F8C" w:rsidRPr="00E65F8C" w:rsidRDefault="00E65F8C" w:rsidP="00E65F8C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80000000-4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edukacyjne</w:t>
      </w:r>
      <w:proofErr w:type="spellEnd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szkoleniowe</w:t>
      </w:r>
      <w:proofErr w:type="spellEnd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,</w:t>
      </w:r>
    </w:p>
    <w:p w:rsidR="00E65F8C" w:rsidRPr="00E65F8C" w:rsidRDefault="00E65F8C" w:rsidP="00E65F8C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80530000-8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szkolenia</w:t>
      </w:r>
      <w:proofErr w:type="spellEnd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zawodowego</w:t>
      </w:r>
      <w:proofErr w:type="spellEnd"/>
    </w:p>
    <w:p w:rsidR="00E65F8C" w:rsidRPr="00E65F8C" w:rsidRDefault="00E65F8C" w:rsidP="00E65F8C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5F8C" w:rsidRPr="00E65F8C" w:rsidRDefault="00E65F8C" w:rsidP="00E65F8C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Stowarzyszenie „Radomskie Centrum Przedsiębiorczości” z siedzibą w Radomiu, ul. Żeromskiego 51 informuje, że w przedmiotowym postępowaniu prowadzonym w trybie zapytania ofertowego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zachowaniem zasady konkurencyjnoś</w:t>
      </w:r>
      <w:r w:rsidR="00CA6C1B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wpłynęła tylko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CA6C1B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ofert</w:t>
      </w:r>
      <w:r w:rsidR="00CA6C1B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tbl>
      <w:tblPr>
        <w:tblW w:w="9100" w:type="dxa"/>
        <w:jc w:val="center"/>
        <w:tblInd w:w="-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7"/>
        <w:gridCol w:w="3273"/>
      </w:tblGrid>
      <w:tr w:rsidR="00E65F8C" w:rsidRPr="00E65F8C" w:rsidTr="009A4E60">
        <w:trPr>
          <w:trHeight w:val="791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5F8C" w:rsidRPr="00E65F8C" w:rsidRDefault="00E65F8C" w:rsidP="00E65F8C">
            <w:pPr>
              <w:spacing w:after="0"/>
              <w:ind w:left="6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5F8C" w:rsidRPr="00E65F8C" w:rsidRDefault="00E65F8C" w:rsidP="00E65F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Cena/Ocena punktowa</w:t>
            </w:r>
          </w:p>
        </w:tc>
      </w:tr>
      <w:tr w:rsidR="00E65F8C" w:rsidRPr="00E65F8C" w:rsidTr="009A4E60">
        <w:trPr>
          <w:trHeight w:val="878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8C" w:rsidRPr="00CA6C1B" w:rsidRDefault="00CA6C1B" w:rsidP="00E65F8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C1B">
              <w:rPr>
                <w:rFonts w:ascii="Times New Roman" w:hAnsi="Times New Roman"/>
                <w:b/>
                <w:bCs/>
              </w:rPr>
              <w:t>1</w:t>
            </w:r>
            <w:r w:rsidR="00E65F8C" w:rsidRPr="00CA6C1B">
              <w:rPr>
                <w:rFonts w:ascii="Times New Roman" w:hAnsi="Times New Roman"/>
                <w:b/>
                <w:bCs/>
              </w:rPr>
              <w:t>.BEST COMPLEX Beata Staniszewska, ul. Zagonowa 12, 26- 600 Radom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C1B" w:rsidRPr="00E65F8C" w:rsidRDefault="00CA6C1B" w:rsidP="00CA6C1B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sz w:val="24"/>
                <w:szCs w:val="24"/>
              </w:rPr>
              <w:t>100 pkt</w:t>
            </w:r>
          </w:p>
          <w:p w:rsidR="00E65F8C" w:rsidRPr="00E65F8C" w:rsidRDefault="00CA6C1B" w:rsidP="00CA6C1B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8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Wybrany Wykonawca</w:t>
            </w:r>
            <w:r w:rsidRPr="00E6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5F8C" w:rsidRPr="00E65F8C" w:rsidRDefault="00E65F8C" w:rsidP="00E65F8C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5F8C" w:rsidRPr="00E65F8C" w:rsidRDefault="00E65F8C" w:rsidP="00E65F8C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E65F8C" w:rsidRPr="00E65F8C" w:rsidRDefault="00E65F8C" w:rsidP="00E65F8C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lastRenderedPageBreak/>
        <w:t>Zamawiający</w:t>
      </w:r>
      <w:r w:rsidRPr="00E65F8C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65F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E65F8C" w:rsidRPr="00E65F8C" w:rsidRDefault="00E65F8C" w:rsidP="00E65F8C">
      <w:pPr>
        <w:widowControl w:val="0"/>
        <w:tabs>
          <w:tab w:val="left" w:pos="6922"/>
          <w:tab w:val="left" w:pos="9900"/>
        </w:tabs>
        <w:suppressAutoHyphens w:val="0"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E65F8C" w:rsidRPr="00E65F8C" w:rsidRDefault="00E65F8C" w:rsidP="00E65F8C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 Oferty    -  100 %  (max  100 pkt)</w:t>
      </w:r>
    </w:p>
    <w:p w:rsidR="00E65F8C" w:rsidRPr="00E65F8C" w:rsidRDefault="00E65F8C" w:rsidP="00E65F8C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Oferty będzie dokonana wg następującego wzoru matematycznego:</w:t>
      </w:r>
    </w:p>
    <w:p w:rsidR="00E65F8C" w:rsidRPr="00E65F8C" w:rsidRDefault="00E65F8C" w:rsidP="00E65F8C">
      <w:pPr>
        <w:widowControl w:val="0"/>
        <w:suppressAutoHyphens w:val="0"/>
        <w:spacing w:after="0" w:line="240" w:lineRule="auto"/>
        <w:ind w:left="1128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5F8C" w:rsidRPr="00E65F8C" w:rsidRDefault="00E65F8C" w:rsidP="00E65F8C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P(Ci) = </w:t>
      </w: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Ci  x 100 pkt</w:t>
      </w:r>
    </w:p>
    <w:p w:rsidR="00E65F8C" w:rsidRPr="00E65F8C" w:rsidRDefault="00E65F8C" w:rsidP="00E65F8C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gdzie:</w:t>
      </w:r>
    </w:p>
    <w:p w:rsidR="00E65F8C" w:rsidRPr="00E65F8C" w:rsidRDefault="00E65F8C" w:rsidP="00E65F8C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najniższa cena spośród wszystkich ważnych i nieodrzuconych Ofert;</w:t>
      </w:r>
    </w:p>
    <w:p w:rsidR="00E65F8C" w:rsidRPr="00E65F8C" w:rsidRDefault="00E65F8C" w:rsidP="00E65F8C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– ceny poszczególnych Ofert;</w:t>
      </w:r>
    </w:p>
    <w:p w:rsidR="00E65F8C" w:rsidRPr="00E65F8C" w:rsidRDefault="00E65F8C" w:rsidP="00E65F8C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P(Ci) – liczba punktów za kryterium ceny.</w:t>
      </w:r>
    </w:p>
    <w:p w:rsidR="00E65F8C" w:rsidRPr="00E65F8C" w:rsidRDefault="00E65F8C" w:rsidP="00E65F8C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65F8C" w:rsidRPr="00E65F8C" w:rsidRDefault="00E65F8C" w:rsidP="00E65F8C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theme="minorBidi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en-US"/>
        </w:rPr>
        <w:t>Komisja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Konkursowa podjęła decyzję o wyborze: </w:t>
      </w:r>
      <w:r w:rsidR="00CA6C1B" w:rsidRPr="00CA6C1B">
        <w:rPr>
          <w:rFonts w:ascii="Times New Roman" w:hAnsi="Times New Roman"/>
          <w:b/>
          <w:bCs/>
        </w:rPr>
        <w:t>BEST COMPLEX Beata Staniszewska, ul. Zagonowa 12, 26- 600 Radom</w:t>
      </w:r>
      <w:r w:rsidR="00CA6C1B">
        <w:rPr>
          <w:rFonts w:ascii="Times New Roman" w:hAnsi="Times New Roman"/>
          <w:b/>
          <w:bCs/>
        </w:rPr>
        <w:t xml:space="preserve">  </w:t>
      </w:r>
      <w:bookmarkStart w:id="0" w:name="_GoBack"/>
      <w:bookmarkEnd w:id="0"/>
      <w:r w:rsidRPr="00E65F8C">
        <w:rPr>
          <w:rFonts w:ascii="Times New Roman" w:eastAsiaTheme="minorEastAsia" w:hAnsi="Times New Roman" w:cs="Times New Roman"/>
          <w:bCs/>
          <w:lang w:eastAsia="pl-PL"/>
        </w:rPr>
        <w:t xml:space="preserve"> na Wykonawcę Zamówienia.</w:t>
      </w:r>
    </w:p>
    <w:p w:rsidR="00E65F8C" w:rsidRPr="00E65F8C" w:rsidRDefault="00E65F8C" w:rsidP="00E65F8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F8C">
        <w:rPr>
          <w:rFonts w:ascii="Times New Roman" w:hAnsi="Times New Roman" w:cs="Times New Roman"/>
          <w:sz w:val="24"/>
          <w:szCs w:val="24"/>
        </w:rPr>
        <w:t xml:space="preserve">Wybrany Wykonawca spełnił </w:t>
      </w:r>
      <w:r w:rsidRPr="00E65F8C">
        <w:rPr>
          <w:rFonts w:ascii="Times New Roman" w:hAnsi="Times New Roman" w:cs="Times New Roman"/>
          <w:color w:val="000000"/>
          <w:sz w:val="24"/>
          <w:szCs w:val="24"/>
        </w:rPr>
        <w:t>warunki udziału w postępowaniu i przedłożył najkorzystniejszą Ofertę.</w:t>
      </w:r>
    </w:p>
    <w:p w:rsidR="00E65F8C" w:rsidRPr="00E65F8C" w:rsidRDefault="00E65F8C" w:rsidP="00E65F8C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Dokumentacja z postępowania konkursowego jest dostępna do wglądu w siedzibie Zamawiającego.</w:t>
      </w:r>
    </w:p>
    <w:p w:rsidR="00E65F8C" w:rsidRPr="00E65F8C" w:rsidRDefault="00E65F8C" w:rsidP="00E65F8C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5F8C" w:rsidRPr="00E65F8C" w:rsidRDefault="00E65F8C" w:rsidP="00E65F8C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5F8C" w:rsidRPr="00E65F8C" w:rsidRDefault="00E65F8C" w:rsidP="00E65F8C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poważaniem,</w:t>
      </w:r>
    </w:p>
    <w:p w:rsidR="00E65F8C" w:rsidRPr="00E65F8C" w:rsidRDefault="00E65F8C" w:rsidP="00E65F8C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Aneta Kszczotek- Dwórnik</w:t>
      </w:r>
    </w:p>
    <w:p w:rsidR="00E65F8C" w:rsidRPr="00E65F8C" w:rsidRDefault="00E65F8C" w:rsidP="00E65F8C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Stowarzyszenie „Radomskie Centrum Przedsiębiorczości”</w:t>
      </w:r>
    </w:p>
    <w:p w:rsidR="00E65F8C" w:rsidRPr="00E65F8C" w:rsidRDefault="00E65F8C" w:rsidP="00E65F8C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t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l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>./ fax.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: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48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360 00 46 </w:t>
      </w:r>
    </w:p>
    <w:p w:rsidR="00E65F8C" w:rsidRPr="00E65F8C" w:rsidRDefault="00E65F8C" w:rsidP="00E65F8C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e- mail: a.kszczotek@srcp.radom.pl</w:t>
      </w:r>
    </w:p>
    <w:p w:rsidR="00E65F8C" w:rsidRPr="00E65F8C" w:rsidRDefault="00E65F8C" w:rsidP="00E65F8C">
      <w:pPr>
        <w:suppressAutoHyphens w:val="0"/>
        <w:spacing w:after="0"/>
        <w:jc w:val="both"/>
        <w:rPr>
          <w:rFonts w:asciiTheme="minorHAnsi" w:eastAsiaTheme="minorEastAsia" w:hAnsiTheme="minorHAnsi" w:cstheme="minorBidi"/>
          <w:strike/>
          <w:lang w:val="en-US" w:eastAsia="pl-PL"/>
        </w:rPr>
      </w:pPr>
    </w:p>
    <w:p w:rsidR="00B41765" w:rsidRPr="00065D32" w:rsidRDefault="00B41765" w:rsidP="00065D32">
      <w:pPr>
        <w:ind w:left="709"/>
        <w:rPr>
          <w:rFonts w:ascii="Times New Roman" w:hAnsi="Times New Roman" w:cs="Times New Roman"/>
          <w:sz w:val="24"/>
          <w:szCs w:val="24"/>
        </w:rPr>
      </w:pPr>
    </w:p>
    <w:sectPr w:rsidR="00B41765" w:rsidRPr="00065D32" w:rsidSect="006053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7A" w:rsidRDefault="00DC697A" w:rsidP="00DC3667">
      <w:pPr>
        <w:spacing w:after="0" w:line="240" w:lineRule="auto"/>
      </w:pPr>
      <w:r>
        <w:separator/>
      </w:r>
    </w:p>
  </w:endnote>
  <w:endnote w:type="continuationSeparator" w:id="0">
    <w:p w:rsidR="00DC697A" w:rsidRDefault="00DC697A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2F" w:rsidRDefault="00677E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2F" w:rsidRDefault="00677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7A" w:rsidRDefault="00DC697A" w:rsidP="00DC3667">
      <w:pPr>
        <w:spacing w:after="0" w:line="240" w:lineRule="auto"/>
      </w:pPr>
      <w:r>
        <w:separator/>
      </w:r>
    </w:p>
  </w:footnote>
  <w:footnote w:type="continuationSeparator" w:id="0">
    <w:p w:rsidR="00DC697A" w:rsidRDefault="00DC697A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2F" w:rsidRDefault="00677E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DC697A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2F" w:rsidRDefault="00677E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14"/>
  </w:num>
  <w:num w:numId="7">
    <w:abstractNumId w:val="3"/>
  </w:num>
  <w:num w:numId="8">
    <w:abstractNumId w:val="10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5"/>
  </w:num>
  <w:num w:numId="14">
    <w:abstractNumId w:val="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517F7"/>
    <w:rsid w:val="000636A7"/>
    <w:rsid w:val="00065D32"/>
    <w:rsid w:val="00067371"/>
    <w:rsid w:val="00082DED"/>
    <w:rsid w:val="000A43F3"/>
    <w:rsid w:val="000B09C2"/>
    <w:rsid w:val="001366E5"/>
    <w:rsid w:val="00142D4C"/>
    <w:rsid w:val="001464D6"/>
    <w:rsid w:val="00151339"/>
    <w:rsid w:val="001749A0"/>
    <w:rsid w:val="00175BAB"/>
    <w:rsid w:val="00191E6B"/>
    <w:rsid w:val="001A42C9"/>
    <w:rsid w:val="001C4DA8"/>
    <w:rsid w:val="001F747E"/>
    <w:rsid w:val="002112BA"/>
    <w:rsid w:val="0024661E"/>
    <w:rsid w:val="002B0552"/>
    <w:rsid w:val="0031001B"/>
    <w:rsid w:val="00352B6E"/>
    <w:rsid w:val="00353FF7"/>
    <w:rsid w:val="00363A65"/>
    <w:rsid w:val="00365DE8"/>
    <w:rsid w:val="003836F0"/>
    <w:rsid w:val="00386970"/>
    <w:rsid w:val="003A17EC"/>
    <w:rsid w:val="0041641F"/>
    <w:rsid w:val="004461BA"/>
    <w:rsid w:val="004869B4"/>
    <w:rsid w:val="004D2646"/>
    <w:rsid w:val="00522089"/>
    <w:rsid w:val="00524E31"/>
    <w:rsid w:val="00527C72"/>
    <w:rsid w:val="00531BAD"/>
    <w:rsid w:val="00537E78"/>
    <w:rsid w:val="00545401"/>
    <w:rsid w:val="005E22A9"/>
    <w:rsid w:val="005E7118"/>
    <w:rsid w:val="00605359"/>
    <w:rsid w:val="00677E2F"/>
    <w:rsid w:val="006B3DC1"/>
    <w:rsid w:val="006B60FE"/>
    <w:rsid w:val="006C7052"/>
    <w:rsid w:val="006E038F"/>
    <w:rsid w:val="006F01C8"/>
    <w:rsid w:val="007522B6"/>
    <w:rsid w:val="00791B94"/>
    <w:rsid w:val="007B1D04"/>
    <w:rsid w:val="007C4EE9"/>
    <w:rsid w:val="007D41FB"/>
    <w:rsid w:val="008034BB"/>
    <w:rsid w:val="008242EE"/>
    <w:rsid w:val="00863EA0"/>
    <w:rsid w:val="00894088"/>
    <w:rsid w:val="008B0B69"/>
    <w:rsid w:val="008D12BB"/>
    <w:rsid w:val="008D1A68"/>
    <w:rsid w:val="008E636E"/>
    <w:rsid w:val="008F315D"/>
    <w:rsid w:val="008F52B4"/>
    <w:rsid w:val="00923821"/>
    <w:rsid w:val="00934317"/>
    <w:rsid w:val="00935AAB"/>
    <w:rsid w:val="009872F0"/>
    <w:rsid w:val="0099287E"/>
    <w:rsid w:val="009B0F46"/>
    <w:rsid w:val="009D4939"/>
    <w:rsid w:val="009F34CE"/>
    <w:rsid w:val="00A14858"/>
    <w:rsid w:val="00A82AEC"/>
    <w:rsid w:val="00A90A9D"/>
    <w:rsid w:val="00A96D7A"/>
    <w:rsid w:val="00AA158E"/>
    <w:rsid w:val="00AC2137"/>
    <w:rsid w:val="00AD7CEA"/>
    <w:rsid w:val="00B11290"/>
    <w:rsid w:val="00B14F26"/>
    <w:rsid w:val="00B41765"/>
    <w:rsid w:val="00B95E07"/>
    <w:rsid w:val="00C259EE"/>
    <w:rsid w:val="00C451C4"/>
    <w:rsid w:val="00C81191"/>
    <w:rsid w:val="00CA6C1B"/>
    <w:rsid w:val="00CF03AE"/>
    <w:rsid w:val="00D15443"/>
    <w:rsid w:val="00D16ADA"/>
    <w:rsid w:val="00D24E35"/>
    <w:rsid w:val="00DA264B"/>
    <w:rsid w:val="00DA5084"/>
    <w:rsid w:val="00DA6C76"/>
    <w:rsid w:val="00DC3667"/>
    <w:rsid w:val="00DC697A"/>
    <w:rsid w:val="00DE4ADC"/>
    <w:rsid w:val="00E03493"/>
    <w:rsid w:val="00E0618A"/>
    <w:rsid w:val="00E21C40"/>
    <w:rsid w:val="00E65F8C"/>
    <w:rsid w:val="00E752F8"/>
    <w:rsid w:val="00E810AB"/>
    <w:rsid w:val="00E841B2"/>
    <w:rsid w:val="00E91E07"/>
    <w:rsid w:val="00F31CB7"/>
    <w:rsid w:val="00FC4B0C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22E5-FE69-4FE3-B1DF-93ABA4B3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2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3</cp:revision>
  <cp:lastPrinted>2017-04-28T10:58:00Z</cp:lastPrinted>
  <dcterms:created xsi:type="dcterms:W3CDTF">2017-05-25T08:46:00Z</dcterms:created>
  <dcterms:modified xsi:type="dcterms:W3CDTF">2017-05-25T08:47:00Z</dcterms:modified>
</cp:coreProperties>
</file>